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54" w:rsidRDefault="00D74054" w:rsidP="00D74054">
      <w:pPr>
        <w:pStyle w:val="ListParagraph"/>
        <w:tabs>
          <w:tab w:val="left" w:pos="3261"/>
          <w:tab w:val="left" w:pos="4820"/>
          <w:tab w:val="left" w:pos="4962"/>
        </w:tabs>
        <w:spacing w:line="360" w:lineRule="auto"/>
        <w:ind w:left="0"/>
        <w:jc w:val="both"/>
        <w:rPr>
          <w:rFonts w:ascii="Times New Roman" w:hAnsi="Times New Roman" w:cs="Times New Roman"/>
          <w:sz w:val="24"/>
          <w:szCs w:val="24"/>
          <w:lang w:val="en-US"/>
        </w:rPr>
      </w:pPr>
      <w:r w:rsidRPr="00843FFF">
        <w:rPr>
          <w:rFonts w:ascii="Times New Roman" w:hAnsi="Times New Roman" w:cs="Times New Roman"/>
          <w:sz w:val="24"/>
          <w:szCs w:val="24"/>
          <w:lang w:val="en-US"/>
        </w:rPr>
        <w:t>Jawab</w:t>
      </w:r>
      <w:r>
        <w:rPr>
          <w:rFonts w:ascii="Times New Roman" w:hAnsi="Times New Roman" w:cs="Times New Roman"/>
          <w:sz w:val="24"/>
          <w:szCs w:val="24"/>
          <w:lang w:val="en-US"/>
        </w:rPr>
        <w:t>:</w:t>
      </w:r>
    </w:p>
    <w:p w:rsidR="00D74054" w:rsidRDefault="00D74054" w:rsidP="00D74054">
      <w:pPr>
        <w:pStyle w:val="ListParagraph"/>
        <w:numPr>
          <w:ilvl w:val="3"/>
          <w:numId w:val="1"/>
        </w:numPr>
        <w:tabs>
          <w:tab w:val="left" w:pos="3261"/>
          <w:tab w:val="left" w:pos="4820"/>
          <w:tab w:val="left" w:pos="4962"/>
        </w:tabs>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Masalah yang dihadapi perekonomian:</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Pertumbuhan ekonomi</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sidRPr="00532ED4">
        <w:rPr>
          <w:rFonts w:ascii="Times New Roman" w:hAnsi="Times New Roman" w:cs="Times New Roman"/>
          <w:sz w:val="24"/>
          <w:szCs w:val="24"/>
          <w:lang w:val="en-US"/>
        </w:rPr>
        <w:t>Kemiskinan</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sidRPr="00532ED4">
        <w:rPr>
          <w:rFonts w:ascii="Times New Roman" w:hAnsi="Times New Roman" w:cs="Times New Roman"/>
          <w:sz w:val="24"/>
          <w:szCs w:val="24"/>
          <w:lang w:val="en-US"/>
        </w:rPr>
        <w:t>Ketidak</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setabilan</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perkembangan</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ekonomi</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sidRPr="00532ED4">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pengangguran</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sidRPr="00532ED4">
        <w:rPr>
          <w:rFonts w:ascii="Times New Roman" w:hAnsi="Times New Roman" w:cs="Times New Roman"/>
          <w:sz w:val="24"/>
          <w:szCs w:val="24"/>
          <w:lang w:val="en-US"/>
        </w:rPr>
        <w:t>Ketidakseimbangan</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neraca</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perdagangan</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pembayaran</w:t>
      </w:r>
    </w:p>
    <w:p w:rsidR="00D74054" w:rsidRDefault="00D74054" w:rsidP="00D74054">
      <w:pPr>
        <w:pStyle w:val="ListParagraph"/>
        <w:numPr>
          <w:ilvl w:val="1"/>
          <w:numId w:val="2"/>
        </w:numPr>
        <w:tabs>
          <w:tab w:val="left" w:pos="-2610"/>
        </w:tabs>
        <w:spacing w:line="360" w:lineRule="auto"/>
        <w:ind w:left="851" w:hanging="425"/>
        <w:jc w:val="both"/>
        <w:rPr>
          <w:rFonts w:ascii="Times New Roman" w:hAnsi="Times New Roman" w:cs="Times New Roman"/>
          <w:sz w:val="24"/>
          <w:szCs w:val="24"/>
          <w:lang w:val="en-US"/>
        </w:rPr>
      </w:pPr>
      <w:r w:rsidRPr="00532ED4">
        <w:rPr>
          <w:rFonts w:ascii="Times New Roman" w:hAnsi="Times New Roman" w:cs="Times New Roman"/>
          <w:sz w:val="24"/>
          <w:szCs w:val="24"/>
          <w:lang w:val="en-US"/>
        </w:rPr>
        <w:t>Masalah</w:t>
      </w:r>
      <w:r>
        <w:rPr>
          <w:rFonts w:ascii="Times New Roman" w:hAnsi="Times New Roman" w:cs="Times New Roman"/>
          <w:sz w:val="24"/>
          <w:szCs w:val="24"/>
          <w:lang w:val="en-US"/>
        </w:rPr>
        <w:t xml:space="preserve"> </w:t>
      </w:r>
      <w:r w:rsidRPr="00532ED4">
        <w:rPr>
          <w:rFonts w:ascii="Times New Roman" w:hAnsi="Times New Roman" w:cs="Times New Roman"/>
          <w:sz w:val="24"/>
          <w:szCs w:val="24"/>
          <w:lang w:val="en-US"/>
        </w:rPr>
        <w:t>inflasi</w:t>
      </w:r>
    </w:p>
    <w:p w:rsidR="00D74054" w:rsidRDefault="00D74054" w:rsidP="00D74054">
      <w:pPr>
        <w:pStyle w:val="ListParagraph"/>
        <w:numPr>
          <w:ilvl w:val="3"/>
          <w:numId w:val="1"/>
        </w:numPr>
        <w:tabs>
          <w:tab w:val="left" w:pos="-2610"/>
        </w:tabs>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Faktor utama terjadinya pengangguran yaitu kekurangan pengeluaran </w:t>
      </w:r>
      <w:r>
        <w:rPr>
          <w:rFonts w:ascii="Times New Roman" w:hAnsi="Times New Roman" w:cs="Times New Roman"/>
          <w:i/>
          <w:sz w:val="24"/>
          <w:szCs w:val="24"/>
          <w:lang w:val="en-US"/>
        </w:rPr>
        <w:t>agregat</w:t>
      </w:r>
      <w:r>
        <w:rPr>
          <w:rFonts w:ascii="Times New Roman" w:hAnsi="Times New Roman" w:cs="Times New Roman"/>
          <w:sz w:val="24"/>
          <w:szCs w:val="24"/>
          <w:lang w:val="en-US"/>
        </w:rPr>
        <w:t>. Pada umumnya pengeluaran agregat yang terjadi lebih rendah dari pada pengeluaran agregat yang diperlukan untuk mencapai tingkat pengangguran penuh.</w:t>
      </w:r>
    </w:p>
    <w:p w:rsidR="00D74054" w:rsidRDefault="00D74054" w:rsidP="00D74054">
      <w:pPr>
        <w:pStyle w:val="ListParagraph"/>
        <w:numPr>
          <w:ilvl w:val="3"/>
          <w:numId w:val="1"/>
        </w:numPr>
        <w:tabs>
          <w:tab w:val="left" w:pos="-2610"/>
        </w:tabs>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Inflasi adalahs uatu proses kenaikan harga-harga yang berlaku dalam suatu perekonomian.</w:t>
      </w:r>
    </w:p>
    <w:p w:rsidR="00D74054" w:rsidRDefault="00D74054" w:rsidP="00D74054">
      <w:pPr>
        <w:pStyle w:val="ListParagraph"/>
        <w:numPr>
          <w:ilvl w:val="3"/>
          <w:numId w:val="1"/>
        </w:numPr>
        <w:tabs>
          <w:tab w:val="left" w:pos="-2610"/>
        </w:tabs>
        <w:spacing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Kebijakan yang dilakukan pemerintah dalam mengatasi permasalahan ekonomi:</w:t>
      </w:r>
    </w:p>
    <w:p w:rsidR="00D74054" w:rsidRDefault="00D74054" w:rsidP="00D74054">
      <w:pPr>
        <w:pStyle w:val="ListParagraph"/>
        <w:numPr>
          <w:ilvl w:val="0"/>
          <w:numId w:val="3"/>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Meningkatkan investasi di Indonesia, baik yang bersal dari dalam negeri maupun luara negeri.</w:t>
      </w:r>
    </w:p>
    <w:p w:rsidR="00D74054" w:rsidRDefault="00D74054" w:rsidP="00D74054">
      <w:pPr>
        <w:pStyle w:val="ListParagraph"/>
        <w:numPr>
          <w:ilvl w:val="0"/>
          <w:numId w:val="3"/>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Penerapan program-program pengentasan kemiskinan.</w:t>
      </w:r>
    </w:p>
    <w:p w:rsidR="00D74054" w:rsidRDefault="00D74054" w:rsidP="00D74054">
      <w:pPr>
        <w:pStyle w:val="ListParagraph"/>
        <w:numPr>
          <w:ilvl w:val="0"/>
          <w:numId w:val="3"/>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Pembangunan proyek-proyek padat karya yang banyak menyerap tenaga kerja dan program pemberdayaan usaha kecil menengah (UKM) untuk mengatasi masalah pengangguran.</w:t>
      </w:r>
    </w:p>
    <w:p w:rsidR="00D74054" w:rsidRDefault="00D74054" w:rsidP="00D74054">
      <w:pPr>
        <w:pStyle w:val="ListParagraph"/>
        <w:numPr>
          <w:ilvl w:val="0"/>
          <w:numId w:val="3"/>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Penerapan kebijakan moneter dan fiskal yang bersifat kontraktif untuk mengontrol jumlah uang yang beredar, sehingga tingkat inflasi berada pada level yang ditargetkan.</w:t>
      </w:r>
    </w:p>
    <w:p w:rsidR="00D74054" w:rsidRPr="00D74054" w:rsidRDefault="00D74054" w:rsidP="00D74054">
      <w:pPr>
        <w:pStyle w:val="ListParagraph"/>
        <w:numPr>
          <w:ilvl w:val="0"/>
          <w:numId w:val="3"/>
        </w:numPr>
        <w:tabs>
          <w:tab w:val="left" w:pos="-2610"/>
        </w:tabs>
        <w:spacing w:line="360" w:lineRule="auto"/>
        <w:ind w:left="851" w:hanging="425"/>
        <w:jc w:val="both"/>
        <w:rPr>
          <w:rFonts w:ascii="Times New Roman" w:hAnsi="Times New Roman" w:cs="Times New Roman"/>
          <w:sz w:val="24"/>
          <w:szCs w:val="24"/>
          <w:lang w:val="en-US"/>
        </w:rPr>
      </w:pPr>
      <w:r>
        <w:rPr>
          <w:rFonts w:ascii="Times New Roman" w:hAnsi="Times New Roman" w:cs="Times New Roman"/>
          <w:sz w:val="24"/>
          <w:szCs w:val="24"/>
          <w:lang w:val="en-US"/>
        </w:rPr>
        <w:t>Meningkatkan penerimaan pemerintah.</w:t>
      </w:r>
    </w:p>
    <w:p w:rsidR="000C1874" w:rsidRPr="00D74054" w:rsidRDefault="00D74054" w:rsidP="00D74054">
      <w:pPr>
        <w:pStyle w:val="ListParagraph"/>
        <w:numPr>
          <w:ilvl w:val="3"/>
          <w:numId w:val="1"/>
        </w:numPr>
        <w:tabs>
          <w:tab w:val="left" w:pos="-2610"/>
        </w:tabs>
        <w:spacing w:line="360" w:lineRule="auto"/>
        <w:ind w:left="426" w:hanging="426"/>
        <w:jc w:val="both"/>
        <w:rPr>
          <w:rFonts w:ascii="Times New Roman" w:hAnsi="Times New Roman" w:cs="Times New Roman"/>
          <w:sz w:val="24"/>
          <w:szCs w:val="24"/>
          <w:lang w:val="en-US"/>
        </w:rPr>
      </w:pPr>
      <w:r w:rsidRPr="00D74054">
        <w:rPr>
          <w:rFonts w:ascii="Times New Roman" w:hAnsi="Times New Roman" w:cs="Times New Roman"/>
          <w:sz w:val="24"/>
          <w:szCs w:val="24"/>
          <w:lang w:val="en-US"/>
        </w:rPr>
        <w:t>Efek dari deficit neraca pembayaran yaitu mengakibatkan penurunan dalam kegiatan perekonomian dalam negeri karena konsumen mengganti barang yang diproduksi dalam negeri dengan produk import. Dan meningkatkan harga valuta asing dan menyebabkan harga barang yang diimport semakin mahal.</w:t>
      </w:r>
    </w:p>
    <w:sectPr w:rsidR="000C1874" w:rsidRPr="00D74054" w:rsidSect="007B446F">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E1" w:rsidRDefault="000B40E1" w:rsidP="00E74A2D">
      <w:pPr>
        <w:spacing w:after="0" w:line="240" w:lineRule="auto"/>
      </w:pPr>
      <w:r>
        <w:separator/>
      </w:r>
    </w:p>
  </w:endnote>
  <w:endnote w:type="continuationSeparator" w:id="1">
    <w:p w:rsidR="000B40E1" w:rsidRDefault="000B40E1" w:rsidP="00E74A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2D" w:rsidRDefault="00E74A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6137"/>
      <w:docPartObj>
        <w:docPartGallery w:val="Page Numbers (Bottom of Page)"/>
        <w:docPartUnique/>
      </w:docPartObj>
    </w:sdtPr>
    <w:sdtContent>
      <w:p w:rsidR="00E74A2D" w:rsidRDefault="00046E34">
        <w:pPr>
          <w:pStyle w:val="Footer"/>
          <w:jc w:val="center"/>
        </w:pPr>
      </w:p>
    </w:sdtContent>
  </w:sdt>
  <w:p w:rsidR="00E74A2D" w:rsidRDefault="00E74A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2D" w:rsidRDefault="00E74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E1" w:rsidRDefault="000B40E1" w:rsidP="00E74A2D">
      <w:pPr>
        <w:spacing w:after="0" w:line="240" w:lineRule="auto"/>
      </w:pPr>
      <w:r>
        <w:separator/>
      </w:r>
    </w:p>
  </w:footnote>
  <w:footnote w:type="continuationSeparator" w:id="1">
    <w:p w:rsidR="000B40E1" w:rsidRDefault="000B40E1" w:rsidP="00E74A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2D" w:rsidRDefault="00E74A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8175"/>
      <w:docPartObj>
        <w:docPartGallery w:val="Page Numbers (Top of Page)"/>
        <w:docPartUnique/>
      </w:docPartObj>
    </w:sdtPr>
    <w:sdtContent>
      <w:p w:rsidR="007B446F" w:rsidRDefault="007B446F">
        <w:pPr>
          <w:pStyle w:val="Header"/>
          <w:jc w:val="right"/>
        </w:pPr>
        <w:r w:rsidRPr="007B446F">
          <w:rPr>
            <w:rFonts w:ascii="Times New Roman" w:hAnsi="Times New Roman" w:cs="Times New Roman"/>
            <w:sz w:val="24"/>
            <w:szCs w:val="24"/>
          </w:rPr>
          <w:fldChar w:fldCharType="begin"/>
        </w:r>
        <w:r w:rsidRPr="007B446F">
          <w:rPr>
            <w:rFonts w:ascii="Times New Roman" w:hAnsi="Times New Roman" w:cs="Times New Roman"/>
            <w:sz w:val="24"/>
            <w:szCs w:val="24"/>
          </w:rPr>
          <w:instrText xml:space="preserve"> PAGE   \* MERGEFORMAT </w:instrText>
        </w:r>
        <w:r w:rsidRPr="007B446F">
          <w:rPr>
            <w:rFonts w:ascii="Times New Roman" w:hAnsi="Times New Roman" w:cs="Times New Roman"/>
            <w:sz w:val="24"/>
            <w:szCs w:val="24"/>
          </w:rPr>
          <w:fldChar w:fldCharType="separate"/>
        </w:r>
        <w:r>
          <w:rPr>
            <w:rFonts w:ascii="Times New Roman" w:hAnsi="Times New Roman" w:cs="Times New Roman"/>
            <w:noProof/>
            <w:sz w:val="24"/>
            <w:szCs w:val="24"/>
          </w:rPr>
          <w:t>284</w:t>
        </w:r>
        <w:r w:rsidRPr="007B446F">
          <w:rPr>
            <w:rFonts w:ascii="Times New Roman" w:hAnsi="Times New Roman" w:cs="Times New Roman"/>
            <w:sz w:val="24"/>
            <w:szCs w:val="24"/>
          </w:rPr>
          <w:fldChar w:fldCharType="end"/>
        </w:r>
      </w:p>
    </w:sdtContent>
  </w:sdt>
  <w:p w:rsidR="00E74A2D" w:rsidRDefault="00E74A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2D" w:rsidRDefault="00E74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709"/>
    <w:multiLevelType w:val="hybridMultilevel"/>
    <w:tmpl w:val="92A0A636"/>
    <w:lvl w:ilvl="0" w:tplc="DEFCFC7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B22B8"/>
    <w:multiLevelType w:val="hybridMultilevel"/>
    <w:tmpl w:val="2C0079C0"/>
    <w:lvl w:ilvl="0" w:tplc="DEFCFC70">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0B546B"/>
    <w:multiLevelType w:val="hybridMultilevel"/>
    <w:tmpl w:val="8946A2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B492C77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4054"/>
    <w:rsid w:val="00046E34"/>
    <w:rsid w:val="000B40E1"/>
    <w:rsid w:val="000C1874"/>
    <w:rsid w:val="00264905"/>
    <w:rsid w:val="007B446F"/>
    <w:rsid w:val="00D74054"/>
    <w:rsid w:val="00E74A2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054"/>
    <w:pPr>
      <w:ind w:left="720"/>
      <w:contextualSpacing/>
    </w:pPr>
  </w:style>
  <w:style w:type="paragraph" w:styleId="Header">
    <w:name w:val="header"/>
    <w:basedOn w:val="Normal"/>
    <w:link w:val="HeaderChar"/>
    <w:uiPriority w:val="99"/>
    <w:unhideWhenUsed/>
    <w:rsid w:val="00E74A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2D"/>
    <w:rPr>
      <w:lang w:val="en-GB"/>
    </w:rPr>
  </w:style>
  <w:style w:type="paragraph" w:styleId="Footer">
    <w:name w:val="footer"/>
    <w:basedOn w:val="Normal"/>
    <w:link w:val="FooterChar"/>
    <w:uiPriority w:val="99"/>
    <w:unhideWhenUsed/>
    <w:rsid w:val="00E74A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A2D"/>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smart</cp:lastModifiedBy>
  <cp:revision>3</cp:revision>
  <dcterms:created xsi:type="dcterms:W3CDTF">2014-06-04T02:23:00Z</dcterms:created>
  <dcterms:modified xsi:type="dcterms:W3CDTF">2014-06-11T08:26:00Z</dcterms:modified>
</cp:coreProperties>
</file>