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BAD" w:rsidRPr="00561C32" w:rsidRDefault="00A516DD" w:rsidP="008027C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RENCANA PELAKSANA PEMBELAJARAN (RPP)</w:t>
      </w:r>
    </w:p>
    <w:p w:rsidR="00A516DD" w:rsidRPr="00561C32" w:rsidRDefault="006C40EF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Sekolah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SMA</w:t>
      </w:r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Kelas/Semester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X/Genap</w:t>
      </w:r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Mata Pelajaran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Ekonomi</w:t>
      </w:r>
    </w:p>
    <w:p w:rsidR="00A516DD" w:rsidRPr="00561C32" w:rsidRDefault="00A516DD" w:rsidP="008027CC">
      <w:pPr>
        <w:tabs>
          <w:tab w:val="left" w:pos="2268"/>
          <w:tab w:val="left" w:pos="3969"/>
          <w:tab w:val="left" w:pos="4111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Alokasi Waktu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D1AA7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950F61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x 45 menit (</w:t>
      </w:r>
      <w:r w:rsidR="007D1AA7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50356D"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kali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pertemuan)</w:t>
      </w:r>
    </w:p>
    <w:p w:rsidR="00AC553D" w:rsidRPr="00561C32" w:rsidRDefault="00AC553D" w:rsidP="008027CC">
      <w:pPr>
        <w:tabs>
          <w:tab w:val="left" w:pos="3261"/>
          <w:tab w:val="left" w:pos="4820"/>
          <w:tab w:val="left" w:pos="4962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Standar Kompetensi</w:t>
      </w:r>
    </w:p>
    <w:p w:rsidR="00950F61" w:rsidRDefault="00D317EB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0F61" w:rsidRPr="00561C32">
        <w:rPr>
          <w:rFonts w:ascii="Times New Roman" w:hAnsi="Times New Roman" w:cs="Times New Roman"/>
          <w:sz w:val="24"/>
          <w:szCs w:val="24"/>
        </w:rPr>
        <w:t xml:space="preserve">. Memahami </w:t>
      </w:r>
      <w:r>
        <w:rPr>
          <w:rFonts w:ascii="Times New Roman" w:hAnsi="Times New Roman" w:cs="Times New Roman"/>
          <w:sz w:val="24"/>
          <w:szCs w:val="24"/>
        </w:rPr>
        <w:t>uang dan perbankan.</w:t>
      </w:r>
    </w:p>
    <w:p w:rsidR="00BF569D" w:rsidRPr="00561C32" w:rsidRDefault="00BF569D" w:rsidP="00950F61">
      <w:pPr>
        <w:pStyle w:val="ListParagraph"/>
        <w:tabs>
          <w:tab w:val="left" w:pos="-2610"/>
        </w:tabs>
        <w:spacing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Kompetensi Dasar</w:t>
      </w:r>
    </w:p>
    <w:p w:rsidR="00A27459" w:rsidRDefault="00D317EB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2F91" w:rsidRPr="00561C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090D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enjelaskan konsep permintaan dan penawaran uang</w:t>
      </w:r>
      <w:r w:rsidR="00450269">
        <w:rPr>
          <w:rFonts w:ascii="Times New Roman" w:hAnsi="Times New Roman" w:cs="Times New Roman"/>
          <w:sz w:val="24"/>
          <w:szCs w:val="24"/>
        </w:rPr>
        <w:t>.</w:t>
      </w:r>
    </w:p>
    <w:p w:rsidR="00BF569D" w:rsidRPr="00561C32" w:rsidRDefault="00BF569D" w:rsidP="008027CC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Indikator</w:t>
      </w:r>
    </w:p>
    <w:p w:rsidR="000A77D2" w:rsidRPr="000A77D2" w:rsidRDefault="000A77D2" w:rsidP="000A77D2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7D2">
        <w:rPr>
          <w:rFonts w:ascii="Times New Roman" w:hAnsi="Times New Roman" w:cs="Times New Roman"/>
          <w:sz w:val="24"/>
          <w:szCs w:val="24"/>
          <w:lang w:val="de-DE"/>
        </w:rPr>
        <w:t>Mendeskripsikan pengertian uang.</w:t>
      </w:r>
    </w:p>
    <w:p w:rsidR="000A77D2" w:rsidRPr="000A77D2" w:rsidRDefault="000A77D2" w:rsidP="000A77D2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7D2">
        <w:rPr>
          <w:rFonts w:ascii="Times New Roman" w:hAnsi="Times New Roman" w:cs="Times New Roman"/>
          <w:sz w:val="24"/>
          <w:szCs w:val="24"/>
          <w:lang w:val="de-DE"/>
        </w:rPr>
        <w:t>Menguraikan syarat, fungsi, dan jenis uang.</w:t>
      </w:r>
    </w:p>
    <w:p w:rsidR="000A77D2" w:rsidRPr="000A77D2" w:rsidRDefault="000A77D2" w:rsidP="000A77D2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7D2">
        <w:rPr>
          <w:rFonts w:ascii="Times New Roman" w:hAnsi="Times New Roman" w:cs="Times New Roman"/>
          <w:sz w:val="24"/>
          <w:szCs w:val="24"/>
          <w:lang w:val="de-DE"/>
        </w:rPr>
        <w:t>Mendeskripsikan konsep permintaan dan penawaran uang.</w:t>
      </w:r>
    </w:p>
    <w:p w:rsidR="000A77D2" w:rsidRPr="000A77D2" w:rsidRDefault="000A77D2" w:rsidP="000A77D2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7D2">
        <w:rPr>
          <w:rFonts w:ascii="Times New Roman" w:hAnsi="Times New Roman" w:cs="Times New Roman"/>
          <w:sz w:val="24"/>
          <w:szCs w:val="24"/>
          <w:lang w:val="de-DE"/>
        </w:rPr>
        <w:t>Menguraikan faktor-faktor yang mempengaruhi permintaan dan penawaran uang.</w:t>
      </w:r>
    </w:p>
    <w:p w:rsidR="000A77D2" w:rsidRPr="000A77D2" w:rsidRDefault="000A77D2" w:rsidP="000A77D2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7D2">
        <w:rPr>
          <w:rFonts w:ascii="Times New Roman" w:hAnsi="Times New Roman" w:cs="Times New Roman"/>
          <w:sz w:val="24"/>
          <w:szCs w:val="24"/>
          <w:lang w:val="de-DE"/>
        </w:rPr>
        <w:t>Mendeskripsikan konsep teori uang.</w:t>
      </w:r>
    </w:p>
    <w:p w:rsidR="000A77D2" w:rsidRPr="000A77D2" w:rsidRDefault="000A77D2" w:rsidP="000A77D2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7D2">
        <w:rPr>
          <w:rFonts w:ascii="Times New Roman" w:hAnsi="Times New Roman" w:cs="Times New Roman"/>
          <w:sz w:val="24"/>
          <w:szCs w:val="24"/>
          <w:lang w:val="de-DE"/>
        </w:rPr>
        <w:t>Menguraikan jenis-jenis standar moneter.</w:t>
      </w:r>
    </w:p>
    <w:p w:rsidR="005E0CD5" w:rsidRPr="00D510A0" w:rsidRDefault="000A77D2" w:rsidP="000A77D2">
      <w:pPr>
        <w:pStyle w:val="ListParagraph"/>
        <w:numPr>
          <w:ilvl w:val="2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0A77D2">
        <w:rPr>
          <w:rFonts w:ascii="Times New Roman" w:hAnsi="Times New Roman" w:cs="Times New Roman"/>
          <w:sz w:val="24"/>
          <w:szCs w:val="24"/>
          <w:lang w:val="de-DE"/>
        </w:rPr>
        <w:t>Menguraikan kelebihan dan kekurangan standar moneter.</w:t>
      </w:r>
      <w:r w:rsidR="00D510A0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510A0" w:rsidRPr="000A77D2" w:rsidRDefault="00D510A0" w:rsidP="00D510A0">
      <w:pPr>
        <w:pStyle w:val="ListParagraph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Tujuan Pembelajaran</w:t>
      </w:r>
    </w:p>
    <w:p w:rsidR="00950F61" w:rsidRPr="00561C32" w:rsidRDefault="00950F61" w:rsidP="00950F61">
      <w:pPr>
        <w:pStyle w:val="ListParagraph"/>
        <w:spacing w:line="360" w:lineRule="auto"/>
        <w:ind w:left="27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561C32">
        <w:rPr>
          <w:rFonts w:ascii="Times New Roman" w:hAnsi="Times New Roman" w:cs="Times New Roman"/>
          <w:sz w:val="24"/>
          <w:szCs w:val="24"/>
        </w:rPr>
        <w:t>Setelah selesai mengikuti kegiatan pembelajaran diharapkan peserta didik mampu:</w:t>
      </w:r>
    </w:p>
    <w:p w:rsidR="00DC75B6" w:rsidRDefault="000A77D2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pengertian uang</w:t>
      </w:r>
    </w:p>
    <w:p w:rsidR="000A77D2" w:rsidRDefault="000A77D2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Menguraikan syarat, fungsi dan jenis uang.</w:t>
      </w:r>
    </w:p>
    <w:p w:rsidR="000A77D2" w:rsidRDefault="000A77D2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konsep permintaan dan penawaran uang.</w:t>
      </w:r>
    </w:p>
    <w:p w:rsidR="000A77D2" w:rsidRDefault="000A77D2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faktor-faktor yang mempengaruhi permintaan dan penawaran uang.</w:t>
      </w:r>
    </w:p>
    <w:p w:rsidR="000A77D2" w:rsidRDefault="000A77D2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Menjelakan konsep teori uang.</w:t>
      </w:r>
    </w:p>
    <w:p w:rsidR="000A77D2" w:rsidRDefault="000A77D2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Menjelaskan jenis-jenis standard moneter</w:t>
      </w:r>
    </w:p>
    <w:p w:rsidR="000A77D2" w:rsidRDefault="000A77D2" w:rsidP="005E0CD5">
      <w:pPr>
        <w:pStyle w:val="ListParagraph"/>
        <w:numPr>
          <w:ilvl w:val="6"/>
          <w:numId w:val="1"/>
        </w:numPr>
        <w:spacing w:after="0" w:line="360" w:lineRule="auto"/>
        <w:ind w:left="720" w:hanging="4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kelebihan dan kekurangan standar moneter.</w:t>
      </w:r>
    </w:p>
    <w:p w:rsidR="00BF569D" w:rsidRPr="00561C32" w:rsidRDefault="00BF569D" w:rsidP="00BF569D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Karakter Siswa yang Diharapkan</w:t>
      </w:r>
    </w:p>
    <w:p w:rsidR="00CB4A34" w:rsidRDefault="00EA5EE8" w:rsidP="00CB4A34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Gemar membaca</w:t>
      </w:r>
    </w:p>
    <w:p w:rsidR="00EA5EE8" w:rsidRDefault="00EA5EE8" w:rsidP="00CB4A34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Mandiri</w:t>
      </w:r>
    </w:p>
    <w:p w:rsidR="00EA5EE8" w:rsidRDefault="00EA5EE8" w:rsidP="00CB4A34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Kerja keras</w:t>
      </w:r>
    </w:p>
    <w:p w:rsidR="00EA5EE8" w:rsidRDefault="00EA5EE8" w:rsidP="00CB4A34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Berpikir logis</w:t>
      </w:r>
    </w:p>
    <w:p w:rsidR="00EA5EE8" w:rsidRDefault="00EA5EE8" w:rsidP="00CB4A34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Kreatif</w:t>
      </w:r>
    </w:p>
    <w:p w:rsidR="00EA5EE8" w:rsidRDefault="00EA5EE8" w:rsidP="00CB4A34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Inovatif</w:t>
      </w:r>
    </w:p>
    <w:p w:rsidR="00EA5EE8" w:rsidRDefault="004960AB" w:rsidP="00CB4A34">
      <w:pPr>
        <w:pStyle w:val="ListParagraph"/>
        <w:numPr>
          <w:ilvl w:val="6"/>
          <w:numId w:val="1"/>
        </w:numPr>
        <w:tabs>
          <w:tab w:val="left" w:pos="3261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A5EE8">
        <w:rPr>
          <w:rFonts w:ascii="Times New Roman" w:hAnsi="Times New Roman" w:cs="Times New Roman"/>
          <w:sz w:val="24"/>
          <w:szCs w:val="24"/>
        </w:rPr>
        <w:t>oleransi</w:t>
      </w:r>
    </w:p>
    <w:p w:rsidR="00DC75B6" w:rsidRPr="00DC75B6" w:rsidRDefault="00DC75B6" w:rsidP="00DC75B6">
      <w:pPr>
        <w:pStyle w:val="ListParagraph"/>
        <w:tabs>
          <w:tab w:val="left" w:pos="326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Materi Pembelajaran</w:t>
      </w:r>
    </w:p>
    <w:p w:rsidR="00636C62" w:rsidRPr="00EE1815" w:rsidRDefault="00636C62" w:rsidP="0075372E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Deskripsi uang</w:t>
      </w:r>
    </w:p>
    <w:p w:rsidR="00636C62" w:rsidRPr="00EE1815" w:rsidRDefault="00636C62" w:rsidP="0075372E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Pengertian dan Syarat uang</w:t>
      </w:r>
    </w:p>
    <w:p w:rsidR="00636C62" w:rsidRPr="00EE1815" w:rsidRDefault="00636C62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Uang adalah suatu benda (alat) yang diterima secara umum oleh masyarakat untuk mengukur, menukarkan, dan melakukan pembayaran atas pembelian barang dan jasa.</w:t>
      </w:r>
      <w:proofErr w:type="gramEnd"/>
    </w:p>
    <w:p w:rsidR="00636C62" w:rsidRPr="00EE1815" w:rsidRDefault="00636C62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Syarat uang dalam Perekonomian</w:t>
      </w:r>
    </w:p>
    <w:p w:rsidR="00636C62" w:rsidRPr="00EE1815" w:rsidRDefault="00636C62" w:rsidP="0075372E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Syarat Psikologis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Uang harus memuaskan keinginan orang yang memilikinya.</w:t>
      </w:r>
      <w:proofErr w:type="gramEnd"/>
    </w:p>
    <w:p w:rsidR="00636C62" w:rsidRPr="00EE1815" w:rsidRDefault="00636C62" w:rsidP="0075372E">
      <w:pPr>
        <w:pStyle w:val="ListParagraph"/>
        <w:numPr>
          <w:ilvl w:val="0"/>
          <w:numId w:val="12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Syarat Teknis </w:t>
      </w:r>
    </w:p>
    <w:p w:rsidR="00636C62" w:rsidRPr="00EE1815" w:rsidRDefault="00636C62" w:rsidP="0075372E">
      <w:pPr>
        <w:pStyle w:val="ListParagraph"/>
        <w:numPr>
          <w:ilvl w:val="1"/>
          <w:numId w:val="13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Tahan lama (tidak mudah rusak)</w:t>
      </w:r>
    </w:p>
    <w:p w:rsidR="00636C62" w:rsidRPr="00EE1815" w:rsidRDefault="00636C62" w:rsidP="0075372E">
      <w:pPr>
        <w:pStyle w:val="ListParagraph"/>
        <w:numPr>
          <w:ilvl w:val="1"/>
          <w:numId w:val="13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Nilainya stabil (tidak berubah)</w:t>
      </w:r>
    </w:p>
    <w:p w:rsidR="00636C62" w:rsidRPr="00EE1815" w:rsidRDefault="00636C62" w:rsidP="0075372E">
      <w:pPr>
        <w:pStyle w:val="ListParagraph"/>
        <w:numPr>
          <w:ilvl w:val="1"/>
          <w:numId w:val="13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Mudah dibawa-bawa </w:t>
      </w:r>
    </w:p>
    <w:p w:rsidR="00636C62" w:rsidRPr="00EE1815" w:rsidRDefault="00636C62" w:rsidP="0075372E">
      <w:pPr>
        <w:pStyle w:val="ListParagraph"/>
        <w:numPr>
          <w:ilvl w:val="1"/>
          <w:numId w:val="13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Dapat dibagi-bagi tanpa mengurangi nilai </w:t>
      </w:r>
    </w:p>
    <w:p w:rsidR="00636C62" w:rsidRPr="00EE1815" w:rsidRDefault="00636C62" w:rsidP="0075372E">
      <w:pPr>
        <w:pStyle w:val="ListParagraph"/>
        <w:numPr>
          <w:ilvl w:val="1"/>
          <w:numId w:val="13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Jumlahnya mencukupi seluruh transaksi </w:t>
      </w:r>
    </w:p>
    <w:p w:rsidR="00636C62" w:rsidRPr="00EE1815" w:rsidRDefault="00636C62" w:rsidP="0075372E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Fungsi uang</w:t>
      </w:r>
    </w:p>
    <w:p w:rsidR="00636C62" w:rsidRPr="00EE1815" w:rsidRDefault="00636C62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EE1815">
        <w:rPr>
          <w:rFonts w:ascii="Times New Roman" w:hAnsi="Times New Roman" w:cs="Times New Roman"/>
          <w:spacing w:val="-2"/>
          <w:sz w:val="24"/>
          <w:szCs w:val="24"/>
        </w:rPr>
        <w:t>Uang  memiliki</w:t>
      </w:r>
      <w:proofErr w:type="gramEnd"/>
      <w:r w:rsidRPr="00EE1815">
        <w:rPr>
          <w:rFonts w:ascii="Times New Roman" w:hAnsi="Times New Roman" w:cs="Times New Roman"/>
          <w:spacing w:val="-2"/>
          <w:sz w:val="24"/>
          <w:szCs w:val="24"/>
        </w:rPr>
        <w:t xml:space="preserve">  empat fungsi penting yang dikelompokkan menjadi dua fungsi, yaitu fungsi asli dan fungsi turunan.</w:t>
      </w:r>
    </w:p>
    <w:p w:rsidR="00636C62" w:rsidRPr="00EE1815" w:rsidRDefault="00636C62" w:rsidP="0075372E">
      <w:pPr>
        <w:pStyle w:val="ListParagraph"/>
        <w:numPr>
          <w:ilvl w:val="2"/>
          <w:numId w:val="1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Fungsi asli uang atau fungsi primer uang</w:t>
      </w:r>
    </w:p>
    <w:p w:rsidR="00636C62" w:rsidRPr="00EE1815" w:rsidRDefault="00636C62" w:rsidP="0075372E">
      <w:pPr>
        <w:pStyle w:val="ListParagraph"/>
        <w:numPr>
          <w:ilvl w:val="0"/>
          <w:numId w:val="20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Uang sebagai alat Tukar </w:t>
      </w:r>
      <w:r w:rsidRPr="00EE1815">
        <w:rPr>
          <w:rFonts w:ascii="Times New Roman" w:hAnsi="Times New Roman" w:cs="Times New Roman"/>
          <w:i/>
          <w:sz w:val="24"/>
          <w:szCs w:val="24"/>
          <w:lang w:val="en-US"/>
        </w:rPr>
        <w:t>( Medium of exchange )</w:t>
      </w:r>
    </w:p>
    <w:p w:rsidR="00636C62" w:rsidRPr="00EE1815" w:rsidRDefault="00636C62" w:rsidP="0075372E">
      <w:pPr>
        <w:pStyle w:val="ListParagraph"/>
        <w:numPr>
          <w:ilvl w:val="0"/>
          <w:numId w:val="20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Uang sebagai alat satuan hitung</w:t>
      </w:r>
    </w:p>
    <w:p w:rsidR="00636C62" w:rsidRPr="00EE1815" w:rsidRDefault="00636C62" w:rsidP="0075372E">
      <w:pPr>
        <w:pStyle w:val="ListParagraph"/>
        <w:numPr>
          <w:ilvl w:val="2"/>
          <w:numId w:val="1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Fungsi turunan uang atau fungsi sekunder</w:t>
      </w:r>
    </w:p>
    <w:p w:rsidR="00636C62" w:rsidRPr="00EE1815" w:rsidRDefault="00636C62" w:rsidP="0075372E">
      <w:pPr>
        <w:pStyle w:val="ListParagraph"/>
        <w:numPr>
          <w:ilvl w:val="0"/>
          <w:numId w:val="2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Uang sebagai penyimpan nilai </w:t>
      </w:r>
      <w:r w:rsidRPr="00EE1815">
        <w:rPr>
          <w:rFonts w:ascii="Times New Roman" w:hAnsi="Times New Roman" w:cs="Times New Roman"/>
          <w:i/>
          <w:sz w:val="24"/>
          <w:szCs w:val="24"/>
          <w:lang w:val="en-US"/>
        </w:rPr>
        <w:t xml:space="preserve">(Store of value) </w:t>
      </w:r>
    </w:p>
    <w:p w:rsidR="00636C62" w:rsidRPr="00EE1815" w:rsidRDefault="00636C62" w:rsidP="0075372E">
      <w:pPr>
        <w:pStyle w:val="ListParagraph"/>
        <w:numPr>
          <w:ilvl w:val="0"/>
          <w:numId w:val="21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Uang sebagai standar pembayaran pada masa mendatang </w:t>
      </w:r>
      <w:r w:rsidRPr="00EE1815">
        <w:rPr>
          <w:rFonts w:ascii="Times New Roman" w:hAnsi="Times New Roman" w:cs="Times New Roman"/>
          <w:i/>
          <w:sz w:val="24"/>
          <w:szCs w:val="24"/>
          <w:lang w:val="en-US"/>
        </w:rPr>
        <w:t>( Standart of deferred payment)</w:t>
      </w:r>
    </w:p>
    <w:p w:rsidR="00636C62" w:rsidRPr="00EE1815" w:rsidRDefault="00636C62" w:rsidP="0075372E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Jenis-jenis uang</w:t>
      </w:r>
    </w:p>
    <w:p w:rsidR="00636C62" w:rsidRPr="00EE1815" w:rsidRDefault="00636C62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Uang dapat dikelompokkan berdasarkan beberapa kriteria Berikut:</w:t>
      </w:r>
    </w:p>
    <w:p w:rsidR="00636C62" w:rsidRPr="00EE1815" w:rsidRDefault="00636C62" w:rsidP="0075372E">
      <w:pPr>
        <w:pStyle w:val="ListParagraph"/>
        <w:numPr>
          <w:ilvl w:val="0"/>
          <w:numId w:val="1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</w:rPr>
        <w:t>Berdasarkan Bahan</w:t>
      </w: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</w:rPr>
        <w:t xml:space="preserve">1)   </w:t>
      </w: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Uang logam, yaitu </w:t>
      </w: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uang  yang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dibuat dari logam.</w:t>
      </w:r>
    </w:p>
    <w:p w:rsidR="00636C62" w:rsidRPr="00EE1815" w:rsidRDefault="00636C62" w:rsidP="00636C62">
      <w:pPr>
        <w:pStyle w:val="ListParagraph"/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2)   Uang kertas, yaitu uang yang dibuat dari kertas </w:t>
      </w:r>
    </w:p>
    <w:p w:rsidR="00636C62" w:rsidRPr="00EE1815" w:rsidRDefault="00636C62" w:rsidP="0075372E">
      <w:pPr>
        <w:pStyle w:val="ListParagraph"/>
        <w:numPr>
          <w:ilvl w:val="0"/>
          <w:numId w:val="1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</w:rPr>
        <w:t>Berdasarkan lembaga yang mengeluarkannya</w:t>
      </w:r>
    </w:p>
    <w:p w:rsidR="00636C62" w:rsidRPr="00EE1815" w:rsidRDefault="00636C62" w:rsidP="0075372E">
      <w:pPr>
        <w:pStyle w:val="ListParagraph"/>
        <w:numPr>
          <w:ilvl w:val="0"/>
          <w:numId w:val="14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Uang kartal, yaitu mata uang logam dan kertas yang dikeluarkan oleh bank sentral (pemerintah).</w:t>
      </w:r>
    </w:p>
    <w:p w:rsidR="00636C62" w:rsidRPr="00EE1815" w:rsidRDefault="00636C62" w:rsidP="0075372E">
      <w:pPr>
        <w:pStyle w:val="ListParagraph"/>
        <w:numPr>
          <w:ilvl w:val="0"/>
          <w:numId w:val="14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Uang giral, yaitu </w:t>
      </w: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yang disimpan di bank yang sewaktu-waktu dapat dipergunakan untuk melakukan pembayaran dengan perantaraan cek, bilyet giro atau perintah membayar.</w:t>
      </w:r>
    </w:p>
    <w:p w:rsidR="00636C62" w:rsidRPr="00EE1815" w:rsidRDefault="00636C62" w:rsidP="0075372E">
      <w:pPr>
        <w:pStyle w:val="ListParagraph"/>
        <w:numPr>
          <w:ilvl w:val="0"/>
          <w:numId w:val="1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</w:rPr>
        <w:t>Berdasarkan nilai</w:t>
      </w:r>
    </w:p>
    <w:p w:rsidR="00636C62" w:rsidRPr="00EE1815" w:rsidRDefault="00636C62" w:rsidP="0075372E">
      <w:pPr>
        <w:pStyle w:val="ListParagraph"/>
        <w:numPr>
          <w:ilvl w:val="0"/>
          <w:numId w:val="15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Bernilai Penuh, yaitu uang yang bahannya (nilai intrinsik) sama dengan nilai nominalnya </w:t>
      </w:r>
    </w:p>
    <w:p w:rsidR="00636C62" w:rsidRPr="00636C62" w:rsidRDefault="00636C62" w:rsidP="0075372E">
      <w:pPr>
        <w:pStyle w:val="ListParagraph"/>
        <w:numPr>
          <w:ilvl w:val="0"/>
          <w:numId w:val="15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Tidak bernilai penuh, yaitu uang yang nilai bahannya (nilai intrinsik) tidak </w:t>
      </w: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dengan nilai nominalnya. </w:t>
      </w:r>
    </w:p>
    <w:p w:rsidR="00636C62" w:rsidRPr="00EE1815" w:rsidRDefault="00636C62" w:rsidP="0075372E">
      <w:pPr>
        <w:pStyle w:val="ListParagraph"/>
        <w:numPr>
          <w:ilvl w:val="0"/>
          <w:numId w:val="19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</w:rPr>
        <w:t>Berdasarkan pemakai</w:t>
      </w:r>
    </w:p>
    <w:p w:rsidR="00636C62" w:rsidRPr="00EE1815" w:rsidRDefault="00636C62" w:rsidP="0075372E">
      <w:pPr>
        <w:pStyle w:val="ListParagraph"/>
        <w:numPr>
          <w:ilvl w:val="0"/>
          <w:numId w:val="16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Internal value, yaitu kemampuan uang untuk membeli barang-barang dalam satu negara </w:t>
      </w:r>
    </w:p>
    <w:p w:rsidR="00636C62" w:rsidRPr="00EE1815" w:rsidRDefault="00636C62" w:rsidP="0075372E">
      <w:pPr>
        <w:pStyle w:val="ListParagraph"/>
        <w:numPr>
          <w:ilvl w:val="0"/>
          <w:numId w:val="16"/>
        </w:numPr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Eksternal value, yaitu kemampuan uang untuk ditukarkan dengan uang asing.</w:t>
      </w:r>
    </w:p>
    <w:p w:rsidR="00636C62" w:rsidRPr="00EE1815" w:rsidRDefault="00636C62" w:rsidP="0075372E">
      <w:pPr>
        <w:pStyle w:val="ListParagraph"/>
        <w:numPr>
          <w:ilvl w:val="0"/>
          <w:numId w:val="9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Nilai uang</w:t>
      </w:r>
    </w:p>
    <w:p w:rsidR="00636C62" w:rsidRDefault="00636C62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Nilai uang adalah kemampuan uang untuk dapat ditukarkan dengan sejumlah barang tertentu.</w:t>
      </w:r>
      <w:proofErr w:type="gramEnd"/>
    </w:p>
    <w:p w:rsidR="0067318F" w:rsidRDefault="0067318F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318F" w:rsidRPr="00EE1815" w:rsidRDefault="0067318F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C62" w:rsidRPr="00EE1815" w:rsidRDefault="00636C62" w:rsidP="0075372E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Permintaan dan penawaran uang</w:t>
      </w:r>
    </w:p>
    <w:p w:rsidR="00636C62" w:rsidRPr="00EE1815" w:rsidRDefault="00636C62" w:rsidP="0075372E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Permintaan uang</w:t>
      </w:r>
    </w:p>
    <w:p w:rsidR="00636C62" w:rsidRPr="00EE1815" w:rsidRDefault="00636C62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</w:rPr>
        <w:t>Permintaan uang merupakan bidang yang paling banyak dibicarakan dalam ekonomi moneter.</w:t>
      </w:r>
      <w:proofErr w:type="gramEnd"/>
      <w:r w:rsidRPr="00EE1815">
        <w:rPr>
          <w:rFonts w:ascii="Times New Roman" w:hAnsi="Times New Roman" w:cs="Times New Roman"/>
          <w:sz w:val="24"/>
          <w:szCs w:val="24"/>
        </w:rPr>
        <w:t xml:space="preserve"> Teori ini dikemukakan oleh JM Keynes yang menyatakan bahwa hasrat / motif orang memiliki uang tunai (liquidity preference) karena didorong oleh tiga motif, yaitu:</w:t>
      </w:r>
    </w:p>
    <w:p w:rsidR="00636C62" w:rsidRPr="00EE1815" w:rsidRDefault="00636C62" w:rsidP="0075372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Motif transaksi</w:t>
      </w:r>
    </w:p>
    <w:p w:rsidR="00636C62" w:rsidRPr="00EE1815" w:rsidRDefault="00636C62" w:rsidP="0075372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Motif spekulasi</w:t>
      </w:r>
    </w:p>
    <w:p w:rsidR="00636C62" w:rsidRPr="00EE1815" w:rsidRDefault="00636C62" w:rsidP="0075372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Motif berjaga-jaga</w:t>
      </w:r>
    </w:p>
    <w:p w:rsidR="00636C62" w:rsidRPr="00EE1815" w:rsidRDefault="00636C62" w:rsidP="0075372E">
      <w:pPr>
        <w:pStyle w:val="ListParagraph"/>
        <w:numPr>
          <w:ilvl w:val="0"/>
          <w:numId w:val="10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Penawaran uang</w:t>
      </w:r>
    </w:p>
    <w:p w:rsidR="00636C62" w:rsidRPr="00EE1815" w:rsidRDefault="00636C62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Penawaran uang adalah jumlah uang yang ada dan siap beredar untuk keperluan transaksi bagi masyarakat pada suatu wilayah dan waktu tertentu.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Para ahli ekonomi membedakan teori uang dalam dua bentuk yaitu sebagai berikut:</w:t>
      </w:r>
    </w:p>
    <w:p w:rsidR="00636C62" w:rsidRPr="00EE1815" w:rsidRDefault="00636C62" w:rsidP="0075372E">
      <w:pPr>
        <w:pStyle w:val="ListParagraph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Teori kuantitas Uang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Secara matematis, jumlah uang beredar dirumuskan sebagai berikut: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M = </w:t>
      </w: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k .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Keterangan: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M = jumlah uang yang beredar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k  =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perbandingan konstan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P  =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harga barang</w:t>
      </w:r>
    </w:p>
    <w:p w:rsidR="00636C62" w:rsidRPr="00EE1815" w:rsidRDefault="00636C62" w:rsidP="0075372E">
      <w:pPr>
        <w:pStyle w:val="ListParagraph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Teori Transaksi</w:t>
      </w: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Secara matematis, nilai uang dirumuskan sebagai berikut.</w:t>
      </w:r>
      <w:proofErr w:type="gramEnd"/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M x V = P x T  </w:t>
      </w: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keterangan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M = jumlah uang yang beredar </w:t>
      </w:r>
    </w:p>
    <w:p w:rsidR="00636C62" w:rsidRPr="00EE1815" w:rsidRDefault="00636C62" w:rsidP="00636C62">
      <w:pPr>
        <w:pStyle w:val="ListParagraph"/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V = kecepatan peredaran atau kecepatan uang berpindah dari satu tangan ke tangan lainnya </w:t>
      </w: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P = harga barang </w:t>
      </w:r>
    </w:p>
    <w:p w:rsidR="00636C62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T = jumlah barang yang diperdagangkan </w:t>
      </w:r>
    </w:p>
    <w:p w:rsidR="0067318F" w:rsidRPr="00EE1815" w:rsidRDefault="0067318F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C62" w:rsidRPr="00EE1815" w:rsidRDefault="00636C62" w:rsidP="0075372E">
      <w:pPr>
        <w:pStyle w:val="ListParagraph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Teori pendapatan</w:t>
      </w: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Teori pendapatan </w:t>
      </w:r>
      <w:r w:rsidRPr="00EE1815">
        <w:rPr>
          <w:rFonts w:ascii="Times New Roman" w:hAnsi="Times New Roman" w:cs="Times New Roman"/>
          <w:i/>
          <w:sz w:val="24"/>
          <w:szCs w:val="24"/>
          <w:lang w:val="en-US"/>
        </w:rPr>
        <w:t>(income theory)</w:t>
      </w: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yang dikemukakan oleh J. M. Keynes menyatakan bahwa motif manusia menyimpan uang (liquidity preference) terdiri dari hal-hal berikut.</w:t>
      </w:r>
      <w:proofErr w:type="gramEnd"/>
    </w:p>
    <w:p w:rsidR="00636C62" w:rsidRPr="00EE1815" w:rsidRDefault="00636C62" w:rsidP="0075372E">
      <w:pPr>
        <w:pStyle w:val="ListParagraph"/>
        <w:numPr>
          <w:ilvl w:val="0"/>
          <w:numId w:val="22"/>
        </w:numPr>
        <w:tabs>
          <w:tab w:val="clear" w:pos="720"/>
        </w:tabs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Motif berkonsumsi </w:t>
      </w:r>
      <w:r w:rsidRPr="00EE1815">
        <w:rPr>
          <w:rFonts w:ascii="Times New Roman" w:hAnsi="Times New Roman" w:cs="Times New Roman"/>
          <w:i/>
          <w:sz w:val="24"/>
          <w:szCs w:val="24"/>
          <w:lang w:val="en-US"/>
        </w:rPr>
        <w:t>(transaction motive)</w:t>
      </w:r>
    </w:p>
    <w:p w:rsidR="00636C62" w:rsidRPr="00EE1815" w:rsidRDefault="00636C62" w:rsidP="0075372E">
      <w:pPr>
        <w:pStyle w:val="ListParagraph"/>
        <w:numPr>
          <w:ilvl w:val="0"/>
          <w:numId w:val="22"/>
        </w:numPr>
        <w:tabs>
          <w:tab w:val="clear" w:pos="720"/>
        </w:tabs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Motif berjaga-jaga </w:t>
      </w:r>
      <w:r w:rsidRPr="00EE1815">
        <w:rPr>
          <w:rFonts w:ascii="Times New Roman" w:hAnsi="Times New Roman" w:cs="Times New Roman"/>
          <w:i/>
          <w:sz w:val="24"/>
          <w:szCs w:val="24"/>
          <w:lang w:val="en-US"/>
        </w:rPr>
        <w:t>(precautionary motive)</w:t>
      </w:r>
    </w:p>
    <w:p w:rsidR="00636C62" w:rsidRPr="00EE1815" w:rsidRDefault="00636C62" w:rsidP="0075372E">
      <w:pPr>
        <w:pStyle w:val="ListParagraph"/>
        <w:numPr>
          <w:ilvl w:val="0"/>
          <w:numId w:val="22"/>
        </w:numPr>
        <w:tabs>
          <w:tab w:val="clear" w:pos="720"/>
        </w:tabs>
        <w:spacing w:line="360" w:lineRule="auto"/>
        <w:ind w:left="170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Motif berspekulasi </w:t>
      </w:r>
      <w:r w:rsidRPr="00EE1815">
        <w:rPr>
          <w:rFonts w:ascii="Times New Roman" w:hAnsi="Times New Roman" w:cs="Times New Roman"/>
          <w:i/>
          <w:sz w:val="24"/>
          <w:szCs w:val="24"/>
          <w:lang w:val="en-US"/>
        </w:rPr>
        <w:t>(speculative motive</w:t>
      </w:r>
      <w:r w:rsidR="00A94771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J. M. Keynes berpendapat bahwa nilai uang tergantung pada pendapatan dan tingkat suku bunga di pasar.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Secara matematis, niai uang dirumuskan sebagai berikut:</w:t>
      </w:r>
    </w:p>
    <w:p w:rsidR="00636C62" w:rsidRPr="00EE1815" w:rsidRDefault="00533A34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69.9pt;margin-top:-.4pt;width:229pt;height:107pt;z-index:251660288">
            <v:imagedata r:id="rId5" o:title=""/>
          </v:shape>
          <o:OLEObject Type="Embed" ProgID="Equation.3" ShapeID="_x0000_s1027" DrawAspect="Content" ObjectID="_1448338482" r:id="rId6"/>
        </w:pict>
      </w: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C62" w:rsidRPr="00EE1815" w:rsidRDefault="00636C62" w:rsidP="00636C62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6C62" w:rsidRPr="00EE1815" w:rsidRDefault="00636C62" w:rsidP="0075372E">
      <w:pPr>
        <w:pStyle w:val="ListParagraph"/>
        <w:numPr>
          <w:ilvl w:val="0"/>
          <w:numId w:val="18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Teori persediaan kas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Secara matematis dirumuskan sebagai berikut: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M = k .</w:t>
      </w: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P .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Y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Keterangan: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M = jumlah uang yang beredar 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k  =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jumlah uang untuk persediaan kas 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sz w:val="24"/>
          <w:szCs w:val="24"/>
          <w:lang w:val="en-US"/>
        </w:rPr>
        <w:t>P  =</w:t>
      </w:r>
      <w:proofErr w:type="gramEnd"/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 tingkat harga </w:t>
      </w:r>
    </w:p>
    <w:p w:rsidR="00636C62" w:rsidRPr="00EE1815" w:rsidRDefault="00636C62" w:rsidP="00636C62">
      <w:pPr>
        <w:pStyle w:val="ListParagraph"/>
        <w:spacing w:line="36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 xml:space="preserve">Y = pendapatan </w:t>
      </w:r>
    </w:p>
    <w:p w:rsidR="00636C62" w:rsidRPr="00EE1815" w:rsidRDefault="00636C62" w:rsidP="0075372E">
      <w:pPr>
        <w:pStyle w:val="ListParagraph"/>
        <w:numPr>
          <w:ilvl w:val="0"/>
          <w:numId w:val="8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Teori nilai uang dan standar moneter</w:t>
      </w:r>
    </w:p>
    <w:p w:rsidR="00636C62" w:rsidRPr="00EE1815" w:rsidRDefault="00636C62" w:rsidP="00636C62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E1815">
        <w:rPr>
          <w:rFonts w:ascii="Times New Roman" w:hAnsi="Times New Roman" w:cs="Times New Roman"/>
          <w:i/>
          <w:iCs/>
          <w:sz w:val="24"/>
          <w:szCs w:val="24"/>
        </w:rPr>
        <w:t>Standar Moneter</w:t>
      </w:r>
      <w:r w:rsidRPr="00EE1815">
        <w:rPr>
          <w:rFonts w:ascii="Times New Roman" w:hAnsi="Times New Roman" w:cs="Times New Roman"/>
          <w:sz w:val="24"/>
          <w:szCs w:val="24"/>
        </w:rPr>
        <w:t xml:space="preserve"> adalah patokan atau ukuran suatu benda dapat dijadikan sebagai uang dalam perekonomian suatu negara.Standar moneter yang dimaksud di sini adalah uang sebagai uang kertas maupun sebagai uang logam.</w:t>
      </w:r>
      <w:proofErr w:type="gramEnd"/>
    </w:p>
    <w:p w:rsidR="00636C62" w:rsidRPr="00EE1815" w:rsidRDefault="00636C62" w:rsidP="0075372E">
      <w:pPr>
        <w:pStyle w:val="ListParagraph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Standar logam</w:t>
      </w:r>
    </w:p>
    <w:p w:rsidR="00636C62" w:rsidRPr="00EE1815" w:rsidRDefault="00636C62" w:rsidP="00636C62">
      <w:pPr>
        <w:pStyle w:val="ListParagraph"/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lastRenderedPageBreak/>
        <w:t>Standar Logam (</w:t>
      </w:r>
      <w:r w:rsidRPr="00EE1815">
        <w:rPr>
          <w:rFonts w:ascii="Times New Roman" w:hAnsi="Times New Roman" w:cs="Times New Roman"/>
          <w:i/>
          <w:iCs/>
          <w:sz w:val="24"/>
          <w:szCs w:val="24"/>
        </w:rPr>
        <w:t>metallic standard</w:t>
      </w:r>
      <w:r w:rsidRPr="00EE1815">
        <w:rPr>
          <w:rFonts w:ascii="Times New Roman" w:hAnsi="Times New Roman" w:cs="Times New Roman"/>
          <w:sz w:val="24"/>
          <w:szCs w:val="24"/>
        </w:rPr>
        <w:t xml:space="preserve">) adalah penetapan logam tertentu untuk dijadikan mata uang dalam perekonomian, misal standar emas dan standar </w:t>
      </w:r>
      <w:proofErr w:type="gramStart"/>
      <w:r w:rsidRPr="00EE1815">
        <w:rPr>
          <w:rFonts w:ascii="Times New Roman" w:hAnsi="Times New Roman" w:cs="Times New Roman"/>
          <w:sz w:val="24"/>
          <w:szCs w:val="24"/>
        </w:rPr>
        <w:t>perak.Salah  satu</w:t>
      </w:r>
      <w:proofErr w:type="gramEnd"/>
      <w:r w:rsidRPr="00EE1815">
        <w:rPr>
          <w:rFonts w:ascii="Times New Roman" w:hAnsi="Times New Roman" w:cs="Times New Roman"/>
          <w:sz w:val="24"/>
          <w:szCs w:val="24"/>
        </w:rPr>
        <w:t xml:space="preserve"> ciri dari standar logam adalah bahwa setiap orang bebas menempa mata uang (melalui pemerintah) dan bebas pula meleburnya.</w:t>
      </w:r>
    </w:p>
    <w:p w:rsidR="00636C62" w:rsidRPr="00EE1815" w:rsidRDefault="00636C62" w:rsidP="0075372E">
      <w:pPr>
        <w:pStyle w:val="ListParagraph"/>
        <w:numPr>
          <w:ilvl w:val="0"/>
          <w:numId w:val="2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Standar tunggal</w:t>
      </w:r>
    </w:p>
    <w:p w:rsidR="00636C62" w:rsidRPr="00EE1815" w:rsidRDefault="00636C62" w:rsidP="0075372E">
      <w:pPr>
        <w:pStyle w:val="ListParagraph"/>
        <w:numPr>
          <w:ilvl w:val="0"/>
          <w:numId w:val="2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Standar kembar</w:t>
      </w:r>
    </w:p>
    <w:p w:rsidR="00636C62" w:rsidRPr="00EE1815" w:rsidRDefault="00636C62" w:rsidP="0075372E">
      <w:pPr>
        <w:pStyle w:val="ListParagraph"/>
        <w:numPr>
          <w:ilvl w:val="0"/>
          <w:numId w:val="23"/>
        </w:numPr>
        <w:spacing w:line="36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EE1815">
        <w:rPr>
          <w:rFonts w:ascii="Times New Roman" w:hAnsi="Times New Roman" w:cs="Times New Roman"/>
          <w:sz w:val="24"/>
          <w:szCs w:val="24"/>
        </w:rPr>
        <w:t>Standar pincang</w:t>
      </w:r>
    </w:p>
    <w:p w:rsidR="00636C62" w:rsidRPr="00EE1815" w:rsidRDefault="00636C62" w:rsidP="0075372E">
      <w:pPr>
        <w:pStyle w:val="ListParagraph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Standar kertas</w:t>
      </w:r>
    </w:p>
    <w:p w:rsidR="00636C62" w:rsidRPr="00EE1815" w:rsidRDefault="00636C62" w:rsidP="0075372E">
      <w:pPr>
        <w:pStyle w:val="ListParagraph"/>
        <w:numPr>
          <w:ilvl w:val="0"/>
          <w:numId w:val="11"/>
        </w:numPr>
        <w:spacing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1815">
        <w:rPr>
          <w:rFonts w:ascii="Times New Roman" w:hAnsi="Times New Roman" w:cs="Times New Roman"/>
          <w:sz w:val="24"/>
          <w:szCs w:val="24"/>
          <w:lang w:val="en-US"/>
        </w:rPr>
        <w:t>Standar gabungan</w:t>
      </w:r>
    </w:p>
    <w:p w:rsidR="00F9436B" w:rsidRPr="00561C32" w:rsidRDefault="00F9436B" w:rsidP="00F9436B">
      <w:pPr>
        <w:pStyle w:val="ListParagraph"/>
        <w:tabs>
          <w:tab w:val="left" w:pos="-2610"/>
        </w:tabs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Metode pembelajaran</w:t>
      </w:r>
    </w:p>
    <w:p w:rsidR="007114A8" w:rsidRPr="007114A8" w:rsidRDefault="007C5598" w:rsidP="007114A8">
      <w:pPr>
        <w:pStyle w:val="ListParagraph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>Pendekatan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="00E47B11" w:rsidRPr="00E47B11">
        <w:rPr>
          <w:rFonts w:ascii="Times New Roman" w:hAnsi="Times New Roman" w:cs="Times New Roman"/>
          <w:i/>
          <w:sz w:val="24"/>
          <w:szCs w:val="24"/>
          <w:lang w:val="en-US"/>
        </w:rPr>
        <w:t>Cooperative</w:t>
      </w:r>
    </w:p>
    <w:p w:rsidR="00CB4A34" w:rsidRPr="00DC75B6" w:rsidRDefault="007C5598" w:rsidP="00DC75B6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sz w:val="24"/>
          <w:szCs w:val="24"/>
          <w:lang w:val="en-US"/>
        </w:rPr>
        <w:t>Metode</w:t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61C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Ceramah, </w:t>
      </w:r>
      <w:proofErr w:type="gramStart"/>
      <w:r w:rsidRPr="00561C32">
        <w:rPr>
          <w:rFonts w:ascii="Times New Roman" w:hAnsi="Times New Roman" w:cs="Times New Roman"/>
          <w:sz w:val="24"/>
          <w:szCs w:val="24"/>
          <w:lang w:val="en-US"/>
        </w:rPr>
        <w:t>tanya</w:t>
      </w:r>
      <w:proofErr w:type="gramEnd"/>
      <w:r w:rsidRPr="00561C32">
        <w:rPr>
          <w:rFonts w:ascii="Times New Roman" w:hAnsi="Times New Roman" w:cs="Times New Roman"/>
          <w:sz w:val="24"/>
          <w:szCs w:val="24"/>
          <w:lang w:val="en-US"/>
        </w:rPr>
        <w:t xml:space="preserve"> jawab, diskusi, penugasan</w:t>
      </w:r>
    </w:p>
    <w:p w:rsidR="00CB4A34" w:rsidRPr="00561C32" w:rsidRDefault="00CB4A34" w:rsidP="00950F61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53D" w:rsidRPr="00561C32" w:rsidRDefault="00AC553D" w:rsidP="007C5598">
      <w:pPr>
        <w:pStyle w:val="ListParagraph"/>
        <w:numPr>
          <w:ilvl w:val="0"/>
          <w:numId w:val="1"/>
        </w:numPr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Langkah-Langkah Kegiatan Pembelajaran</w:t>
      </w:r>
    </w:p>
    <w:p w:rsidR="00F533C5" w:rsidRPr="00561C32" w:rsidRDefault="00F533C5" w:rsidP="00F533C5">
      <w:pPr>
        <w:pStyle w:val="ListParagraph"/>
        <w:tabs>
          <w:tab w:val="left" w:pos="-5850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 pertama</w:t>
      </w:r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A70E07" w:rsidRPr="009C1BB7" w:rsidTr="00AC18D4">
        <w:tc>
          <w:tcPr>
            <w:tcW w:w="530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80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0E07" w:rsidRPr="00366CCE" w:rsidRDefault="00A70E07" w:rsidP="00A70E0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 kesiapan ruang dan kesiapan siswa.</w:t>
            </w:r>
          </w:p>
          <w:p w:rsidR="00A70E07" w:rsidRPr="00722211" w:rsidRDefault="00A70E07" w:rsidP="00A70E0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melakukan apersepsi dengan mengulas kembali materi yang lalu dan mengaitkan dengan materi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dipelajari.</w:t>
            </w:r>
          </w:p>
          <w:p w:rsidR="00A70E07" w:rsidRPr="00D9079E" w:rsidRDefault="00A70E07" w:rsidP="00A70E07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memberikan motivasi dan menjelaskan tujuan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berlangsung.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Pr="00366CCE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menit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 Inti:</w:t>
            </w:r>
          </w:p>
          <w:p w:rsidR="00A70E07" w:rsidRPr="009C1BB7" w:rsidRDefault="00A70E07" w:rsidP="00A70E07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A70E07" w:rsidRPr="007437F5" w:rsidRDefault="00A70E07" w:rsidP="00A70E07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memberikan tambahan sumber bacaan dari internet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sebagai pengetahuan awal  bagi para siswa dan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melakukan ke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giatan tanya jawab dengan siswa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A70E07" w:rsidRPr="00E47B11" w:rsidRDefault="00A70E07" w:rsidP="00E47B11">
            <w:pPr>
              <w:pStyle w:val="ListParagraph"/>
              <w:numPr>
                <w:ilvl w:val="0"/>
                <w:numId w:val="4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materi tentang </w:t>
            </w:r>
            <w:r w:rsidR="00A57104">
              <w:rPr>
                <w:rFonts w:ascii="Times New Roman" w:hAnsi="Times New Roman" w:cs="Times New Roman"/>
                <w:sz w:val="24"/>
                <w:szCs w:val="24"/>
              </w:rPr>
              <w:t>konsep uang, syarat, fungsi dan jenis uang</w:t>
            </w:r>
            <w:r w:rsidR="00E47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E07" w:rsidRPr="009C1BB7" w:rsidRDefault="00A70E07" w:rsidP="00A70E07">
            <w:pPr>
              <w:numPr>
                <w:ilvl w:val="0"/>
                <w:numId w:val="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A70E07" w:rsidRPr="00CF488E" w:rsidRDefault="00A70E07" w:rsidP="00A70E07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membegi siswa ke dalam 6 kelompok secara acak dengan cara berhitung</w:t>
            </w:r>
          </w:p>
          <w:p w:rsidR="00A70E07" w:rsidRPr="00D6649D" w:rsidRDefault="00A70E07" w:rsidP="00A70E07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berkelompok berdiskusi untuk mendalami materi tentang </w:t>
            </w:r>
            <w:r w:rsidR="00BD43D4">
              <w:rPr>
                <w:rFonts w:ascii="Times New Roman" w:hAnsi="Times New Roman" w:cs="Times New Roman"/>
                <w:sz w:val="24"/>
                <w:szCs w:val="24"/>
              </w:rPr>
              <w:t>konsep uang, syarat, fungsi dan jenis uang.</w:t>
            </w:r>
          </w:p>
          <w:p w:rsidR="00A70E07" w:rsidRPr="00813B1B" w:rsidRDefault="00840807" w:rsidP="00A70E07">
            <w:pPr>
              <w:numPr>
                <w:ilvl w:val="0"/>
                <w:numId w:val="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Guru </w:t>
            </w:r>
            <w:r w:rsidR="00A845C3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dan siswa melakukan tanya jawab secara bergantian agar lebih memahami materi yang diajarkan</w:t>
            </w:r>
          </w:p>
          <w:p w:rsidR="00A70E07" w:rsidRPr="009C1BB7" w:rsidRDefault="00A70E07" w:rsidP="00A70E07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A70E07" w:rsidRPr="009C1BB7" w:rsidRDefault="00A70E07" w:rsidP="00A70E0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A70E07" w:rsidRPr="009C1BB7" w:rsidRDefault="00A70E07" w:rsidP="00A70E07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B11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 menit</w:t>
            </w:r>
          </w:p>
          <w:p w:rsidR="00A70E07" w:rsidRDefault="008408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23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menit</w:t>
            </w:r>
          </w:p>
          <w:p w:rsidR="00A70E07" w:rsidRDefault="008C235D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408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menit</w:t>
            </w:r>
          </w:p>
          <w:p w:rsidR="00A845C3" w:rsidRDefault="00A845C3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Pr="00366CCE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menit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 Penutup:</w:t>
            </w:r>
          </w:p>
          <w:p w:rsidR="00A70E07" w:rsidRPr="00722211" w:rsidRDefault="00A70E07" w:rsidP="0075372E">
            <w:pPr>
              <w:numPr>
                <w:ilvl w:val="0"/>
                <w:numId w:val="24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A70E07" w:rsidRPr="009C1BB7" w:rsidRDefault="00A70E07" w:rsidP="0075372E">
            <w:pPr>
              <w:numPr>
                <w:ilvl w:val="0"/>
                <w:numId w:val="24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A70E07" w:rsidRPr="009C1BB7" w:rsidRDefault="00A70E07" w:rsidP="0075372E">
            <w:pPr>
              <w:numPr>
                <w:ilvl w:val="0"/>
                <w:numId w:val="24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Guru memberikan tugas kepada siswa untuk </w:t>
            </w:r>
            <w:proofErr w:type="gram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r w:rsidR="004D5EE6">
              <w:rPr>
                <w:rFonts w:ascii="Times New Roman" w:hAnsi="Times New Roman" w:cs="Times New Roman"/>
                <w:sz w:val="24"/>
                <w:szCs w:val="24"/>
              </w:rPr>
              <w:t xml:space="preserve">lagi 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materi</w:t>
            </w:r>
            <w:r w:rsidR="004D5EE6">
              <w:rPr>
                <w:rFonts w:ascii="Times New Roman" w:hAnsi="Times New Roman" w:cs="Times New Roman"/>
                <w:sz w:val="24"/>
                <w:szCs w:val="24"/>
              </w:rPr>
              <w:t>yang</w:t>
            </w:r>
            <w:proofErr w:type="gramEnd"/>
            <w:r w:rsidR="004D5EE6">
              <w:rPr>
                <w:rFonts w:ascii="Times New Roman" w:hAnsi="Times New Roman" w:cs="Times New Roman"/>
                <w:sz w:val="24"/>
                <w:szCs w:val="24"/>
              </w:rPr>
              <w:t xml:space="preserve"> telah diajarkan.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menit</w:t>
            </w:r>
          </w:p>
          <w:p w:rsidR="00A70E07" w:rsidRPr="006045F5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0E07" w:rsidRPr="00FE081E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menit</w:t>
            </w:r>
          </w:p>
        </w:tc>
      </w:tr>
    </w:tbl>
    <w:p w:rsidR="00F533C5" w:rsidRPr="00CB4A34" w:rsidRDefault="00F533C5" w:rsidP="00CB4A34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D3E" w:rsidRDefault="00F533C5" w:rsidP="00A70E0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Pertemuan kedua</w:t>
      </w:r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A70E07" w:rsidRPr="009C1BB7" w:rsidTr="00AC18D4">
        <w:tc>
          <w:tcPr>
            <w:tcW w:w="530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80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823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0E07" w:rsidRPr="00366CCE" w:rsidRDefault="00A70E07" w:rsidP="0075372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 kesiapan ruang dan kesiapan siswa.</w:t>
            </w:r>
          </w:p>
          <w:p w:rsidR="00A70E07" w:rsidRPr="00722211" w:rsidRDefault="00A70E07" w:rsidP="0075372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melakukan apersepsi dengan mengulas kembali materi yang lalu dan mengaitkan dengan materi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dipelajari.</w:t>
            </w:r>
          </w:p>
          <w:p w:rsidR="00A70E07" w:rsidRPr="00D9079E" w:rsidRDefault="00A70E07" w:rsidP="0075372E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memberikan motivasi dan menjelaskan tujuan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berlangsung.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Pr="00366CCE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menit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 Inti:</w:t>
            </w:r>
          </w:p>
          <w:p w:rsidR="00A70E07" w:rsidRPr="009C1BB7" w:rsidRDefault="00A70E07" w:rsidP="0075372E">
            <w:pPr>
              <w:numPr>
                <w:ilvl w:val="0"/>
                <w:numId w:val="26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7F1B75" w:rsidRPr="007F1B75" w:rsidRDefault="007F1B75" w:rsidP="0075372E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melakukan tanya jawab bersama siswa tentang materi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konsep uang, syarat, fungsi dan jenis uang.</w:t>
            </w:r>
          </w:p>
          <w:p w:rsidR="00A70E07" w:rsidRPr="007F1B75" w:rsidRDefault="00A70E07" w:rsidP="0075372E">
            <w:pPr>
              <w:pStyle w:val="ListParagraph"/>
              <w:numPr>
                <w:ilvl w:val="0"/>
                <w:numId w:val="33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7F1B75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</w:t>
            </w:r>
            <w:r w:rsidR="00D93B55" w:rsidRPr="007F1B75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kembali materi tentang </w:t>
            </w:r>
            <w:r w:rsidR="00A57104" w:rsidRPr="007F1B75">
              <w:rPr>
                <w:rFonts w:ascii="Times New Roman" w:hAnsi="Times New Roman" w:cs="Times New Roman"/>
                <w:sz w:val="24"/>
                <w:szCs w:val="24"/>
              </w:rPr>
              <w:t>konsep permintaan dan penawaran uang, faktor-faktor yang mempengaruhi permintaan dan penawaran</w:t>
            </w:r>
            <w:r w:rsidR="00683734" w:rsidRPr="007F1B75">
              <w:rPr>
                <w:rFonts w:ascii="Times New Roman" w:hAnsi="Times New Roman" w:cs="Times New Roman"/>
                <w:sz w:val="24"/>
                <w:szCs w:val="24"/>
              </w:rPr>
              <w:t>, konsep teori uang</w:t>
            </w:r>
            <w:r w:rsidR="00D93B55" w:rsidRPr="007F1B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E07" w:rsidRPr="004F116B" w:rsidRDefault="00A70E07" w:rsidP="00AC18D4">
            <w:pPr>
              <w:pStyle w:val="ListParagraph"/>
              <w:spacing w:after="0" w:line="360" w:lineRule="auto"/>
              <w:ind w:left="637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A70E07" w:rsidRPr="009C1BB7" w:rsidRDefault="00A70E07" w:rsidP="0075372E">
            <w:pPr>
              <w:numPr>
                <w:ilvl w:val="0"/>
                <w:numId w:val="26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683734" w:rsidRPr="00CF488E" w:rsidRDefault="00683734" w:rsidP="0075372E">
            <w:pPr>
              <w:numPr>
                <w:ilvl w:val="0"/>
                <w:numId w:val="3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membegi siswa ke dalam 6 kelompok secara acak dengan cara berhitung</w:t>
            </w:r>
          </w:p>
          <w:p w:rsidR="00683734" w:rsidRPr="00D6649D" w:rsidRDefault="00683734" w:rsidP="0075372E">
            <w:pPr>
              <w:numPr>
                <w:ilvl w:val="0"/>
                <w:numId w:val="3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berkelompok berdiskusi untuk mendalami materi tentang </w:t>
            </w:r>
            <w:r w:rsidR="00E54D65">
              <w:rPr>
                <w:rFonts w:ascii="Times New Roman" w:hAnsi="Times New Roman" w:cs="Times New Roman"/>
                <w:sz w:val="24"/>
                <w:szCs w:val="24"/>
              </w:rPr>
              <w:t>konsep permintaan dan penawaran uang, faktor-faktor yang mempengaruhi permintaan dan penawaran, konsep teori uang.</w:t>
            </w:r>
          </w:p>
          <w:p w:rsidR="00683734" w:rsidRPr="00813B1B" w:rsidRDefault="00683734" w:rsidP="0075372E">
            <w:pPr>
              <w:numPr>
                <w:ilvl w:val="0"/>
                <w:numId w:val="3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dan siswa melakukan tanya jawab secara bergantian agar lebih memahami materi yang diajarkan</w:t>
            </w:r>
          </w:p>
          <w:p w:rsidR="00A70E07" w:rsidRPr="009C1BB7" w:rsidRDefault="00A70E07" w:rsidP="0075372E">
            <w:pPr>
              <w:pStyle w:val="ListParagraph"/>
              <w:numPr>
                <w:ilvl w:val="0"/>
                <w:numId w:val="26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A70E07" w:rsidRPr="009C1BB7" w:rsidRDefault="00A70E07" w:rsidP="0075372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A70E07" w:rsidRDefault="00A70E07" w:rsidP="0075372E">
            <w:pPr>
              <w:pStyle w:val="ListParagraph"/>
              <w:numPr>
                <w:ilvl w:val="0"/>
                <w:numId w:val="28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Guru melengkapi atau menambahkan materi yang berkaitan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dengan materi yang presentasikan siswa.</w:t>
            </w:r>
          </w:p>
          <w:p w:rsidR="00BE7A1F" w:rsidRPr="009C1BB7" w:rsidRDefault="00BE7A1F" w:rsidP="00BE7A1F">
            <w:pPr>
              <w:pStyle w:val="ListParagraph"/>
              <w:spacing w:after="0" w:line="360" w:lineRule="auto"/>
              <w:ind w:left="637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E9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3734" w:rsidRDefault="00683734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menit</w:t>
            </w:r>
          </w:p>
          <w:p w:rsidR="00E95019" w:rsidRDefault="00E95019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019" w:rsidRDefault="00E54D65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  <w:p w:rsidR="00E54D65" w:rsidRDefault="00E54D65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54D65" w:rsidRDefault="00E54D65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E54D65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950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95019" w:rsidRDefault="00E95019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menit</w:t>
            </w:r>
          </w:p>
          <w:p w:rsidR="00A70E07" w:rsidRPr="00366CCE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menit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 Penutup:</w:t>
            </w:r>
          </w:p>
          <w:p w:rsidR="00A70E07" w:rsidRPr="00722211" w:rsidRDefault="00A70E07" w:rsidP="0075372E">
            <w:pPr>
              <w:numPr>
                <w:ilvl w:val="0"/>
                <w:numId w:val="2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A70E07" w:rsidRPr="009C1BB7" w:rsidRDefault="00A70E07" w:rsidP="0075372E">
            <w:pPr>
              <w:numPr>
                <w:ilvl w:val="0"/>
                <w:numId w:val="2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A70E07" w:rsidRPr="009C1BB7" w:rsidRDefault="00A70E07" w:rsidP="0075372E">
            <w:pPr>
              <w:numPr>
                <w:ilvl w:val="0"/>
                <w:numId w:val="29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tugas kepada siswa untuk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materi tentang</w:t>
            </w:r>
            <w:r w:rsidR="00BD1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jenis-jenis standar moneter dan kelebihan serta kekurangan standar moneter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menit</w:t>
            </w:r>
          </w:p>
          <w:p w:rsidR="00A70E07" w:rsidRPr="006045F5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0E07" w:rsidRPr="00FE081E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menit</w:t>
            </w:r>
          </w:p>
        </w:tc>
      </w:tr>
    </w:tbl>
    <w:p w:rsidR="00A70E07" w:rsidRPr="00561C32" w:rsidRDefault="00A70E07" w:rsidP="00A70E07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20D3E" w:rsidRDefault="00A70E07" w:rsidP="00A70E07">
      <w:pPr>
        <w:tabs>
          <w:tab w:val="left" w:pos="426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D1AA7">
        <w:rPr>
          <w:rFonts w:ascii="Times New Roman" w:hAnsi="Times New Roman" w:cs="Times New Roman"/>
          <w:b/>
          <w:sz w:val="24"/>
          <w:szCs w:val="24"/>
          <w:lang w:val="en-US"/>
        </w:rPr>
        <w:t>Pertemuan ketiga</w:t>
      </w:r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A70E07" w:rsidRPr="009C1BB7" w:rsidTr="00AC18D4">
        <w:tc>
          <w:tcPr>
            <w:tcW w:w="530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80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0E07" w:rsidRPr="00366CCE" w:rsidRDefault="00A70E07" w:rsidP="0075372E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 kesiapan ruang dan kesiapan siswa.</w:t>
            </w:r>
          </w:p>
          <w:p w:rsidR="00A70E07" w:rsidRPr="00722211" w:rsidRDefault="00A70E07" w:rsidP="0075372E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melakukan apersepsi dengan mengulas kembali materi yang lalu dan mengaitkan dengan materi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dipelajari.</w:t>
            </w:r>
          </w:p>
          <w:p w:rsidR="00A70E07" w:rsidRPr="00D9079E" w:rsidRDefault="00A70E07" w:rsidP="0075372E">
            <w:pPr>
              <w:pStyle w:val="ListParagraph"/>
              <w:numPr>
                <w:ilvl w:val="0"/>
                <w:numId w:val="31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memberikan motivasi dan menjelaskan tujuan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berlangsung.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Pr="00366CCE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menit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 Inti:</w:t>
            </w:r>
          </w:p>
          <w:p w:rsidR="00A70E07" w:rsidRPr="009C1BB7" w:rsidRDefault="00A70E07" w:rsidP="0075372E">
            <w:pPr>
              <w:numPr>
                <w:ilvl w:val="0"/>
                <w:numId w:val="3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A70E07" w:rsidRPr="007437F5" w:rsidRDefault="00A70E07" w:rsidP="0075372E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1620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</w:t>
            </w:r>
            <w:r w:rsidR="007F1B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akukan tanya jawab bersama siswa tentang materi </w:t>
            </w:r>
            <w:r w:rsidR="007F1B75">
              <w:rPr>
                <w:rFonts w:ascii="Times New Roman" w:hAnsi="Times New Roman" w:cs="Times New Roman"/>
                <w:sz w:val="24"/>
                <w:szCs w:val="24"/>
              </w:rPr>
              <w:t xml:space="preserve">konsep permintaan dan penawaran uang, faktor-faktor yang </w:t>
            </w:r>
            <w:r w:rsidR="007F1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mempengaruhi permintaan dan penawaran, konsep teori uang.</w:t>
            </w:r>
          </w:p>
          <w:p w:rsidR="00A70E07" w:rsidRPr="0067318F" w:rsidRDefault="00A70E07" w:rsidP="0067318F">
            <w:pPr>
              <w:pStyle w:val="ListParagraph"/>
              <w:numPr>
                <w:ilvl w:val="0"/>
                <w:numId w:val="36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menjelaskan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materi tentang </w:t>
            </w:r>
            <w:r w:rsidR="00BD11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jenis-jenis standar moneter dan kelebihan serta kekurangan standar moneter</w:t>
            </w:r>
            <w:r w:rsidR="00BD1130" w:rsidRPr="009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E07" w:rsidRPr="009C1BB7" w:rsidRDefault="00A70E07" w:rsidP="0075372E">
            <w:pPr>
              <w:numPr>
                <w:ilvl w:val="0"/>
                <w:numId w:val="32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16201A" w:rsidRPr="00CF488E" w:rsidRDefault="0016201A" w:rsidP="0075372E">
            <w:pPr>
              <w:numPr>
                <w:ilvl w:val="0"/>
                <w:numId w:val="3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membegi siswa ke dalam 6 kelompok secara acak dengan cara berhitung</w:t>
            </w:r>
          </w:p>
          <w:p w:rsidR="0016201A" w:rsidRPr="00D6649D" w:rsidRDefault="0016201A" w:rsidP="0075372E">
            <w:pPr>
              <w:numPr>
                <w:ilvl w:val="0"/>
                <w:numId w:val="3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Siswa secara berkelompok berdiskusi untuk mendalami materi tentang </w:t>
            </w:r>
            <w:r w:rsidR="00C019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jenis-jenis standar moneter dan kelebihan serta kekurangan standar moneter</w:t>
            </w:r>
            <w:r w:rsidR="00C019E8" w:rsidRPr="009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201A" w:rsidRPr="00813B1B" w:rsidRDefault="0016201A" w:rsidP="0075372E">
            <w:pPr>
              <w:numPr>
                <w:ilvl w:val="0"/>
                <w:numId w:val="3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dan siswa melakukan tanya jawab secara bergantian agar lebih memahami materi yang diajarkan</w:t>
            </w:r>
          </w:p>
          <w:p w:rsidR="00A70E07" w:rsidRPr="009C1BB7" w:rsidRDefault="00A70E07" w:rsidP="0075372E">
            <w:pPr>
              <w:pStyle w:val="ListParagraph"/>
              <w:numPr>
                <w:ilvl w:val="0"/>
                <w:numId w:val="32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A70E07" w:rsidRPr="009C1BB7" w:rsidRDefault="00A70E07" w:rsidP="0075372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A70E07" w:rsidRPr="009C1BB7" w:rsidRDefault="00A70E07" w:rsidP="0075372E">
            <w:pPr>
              <w:pStyle w:val="ListParagraph"/>
              <w:numPr>
                <w:ilvl w:val="0"/>
                <w:numId w:val="34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Guru melengkapi atau menambahkan materi yang berkaitan dengan materi yang presentasikan siswa.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  <w:r w:rsidR="00BE7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7318F" w:rsidRDefault="0067318F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menit</w:t>
            </w:r>
          </w:p>
          <w:p w:rsidR="00C019E8" w:rsidRDefault="00C019E8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BE7A1F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7A1F" w:rsidRDefault="00BE7A1F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menit</w:t>
            </w:r>
          </w:p>
          <w:p w:rsidR="00A70E07" w:rsidRPr="00366CCE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menit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 Penutup:</w:t>
            </w:r>
          </w:p>
          <w:p w:rsidR="00A70E07" w:rsidRPr="00722211" w:rsidRDefault="00A70E07" w:rsidP="0075372E">
            <w:pPr>
              <w:numPr>
                <w:ilvl w:val="0"/>
                <w:numId w:val="35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A70E07" w:rsidRPr="009C1BB7" w:rsidRDefault="00A70E07" w:rsidP="0075372E">
            <w:pPr>
              <w:numPr>
                <w:ilvl w:val="0"/>
                <w:numId w:val="35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A70E07" w:rsidRPr="009C1BB7" w:rsidRDefault="00A70E07" w:rsidP="0075372E">
            <w:pPr>
              <w:numPr>
                <w:ilvl w:val="0"/>
                <w:numId w:val="35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Guru memberikan tugas kepada siswa untuk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materi tentang</w:t>
            </w:r>
            <w:r w:rsidR="00711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semua materi yang telah diajarkan</w:t>
            </w:r>
            <w:proofErr w:type="gramStart"/>
            <w:r w:rsidR="007114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menit</w:t>
            </w:r>
          </w:p>
          <w:p w:rsidR="00A70E07" w:rsidRPr="006045F5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0E07" w:rsidRPr="00FE081E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menit</w:t>
            </w:r>
          </w:p>
        </w:tc>
      </w:tr>
    </w:tbl>
    <w:p w:rsidR="00FA6F33" w:rsidRDefault="00FA6F33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C03" w:rsidRDefault="00080C03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C03" w:rsidRDefault="00080C03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80C03" w:rsidRDefault="00080C03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D1AA7" w:rsidRDefault="007D1AA7" w:rsidP="00A70E07">
      <w:pPr>
        <w:tabs>
          <w:tab w:val="left" w:pos="3261"/>
          <w:tab w:val="left" w:pos="4820"/>
          <w:tab w:val="left" w:pos="4962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Pertemuan keempat</w:t>
      </w:r>
    </w:p>
    <w:tbl>
      <w:tblPr>
        <w:tblW w:w="84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6823"/>
        <w:gridCol w:w="1080"/>
      </w:tblGrid>
      <w:tr w:rsidR="00A70E07" w:rsidRPr="009C1BB7" w:rsidTr="00AC18D4">
        <w:tc>
          <w:tcPr>
            <w:tcW w:w="530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6823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Kegiatan</w:t>
            </w:r>
          </w:p>
        </w:tc>
        <w:tc>
          <w:tcPr>
            <w:tcW w:w="1080" w:type="dxa"/>
            <w:vAlign w:val="center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b/>
                <w:sz w:val="24"/>
                <w:szCs w:val="24"/>
              </w:rPr>
              <w:t>Alokasi Waktu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3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Kegiatan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Pendahuluan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0E07" w:rsidRPr="00366CCE" w:rsidRDefault="00A70E07" w:rsidP="0075372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9E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Guru memberikan salam dan menyapa siswa untuk menyadarkan siswa bahwa guru sudah berada di dalam kelas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</w:t>
            </w:r>
            <w:r w:rsidRPr="00366C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memeriksa kesiapan ruang dan kesiapan siswa.</w:t>
            </w:r>
          </w:p>
          <w:p w:rsidR="00A70E07" w:rsidRPr="00722211" w:rsidRDefault="00A70E07" w:rsidP="0075372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melakukan apersepsi dengan mengulas kembali materi yang lalu dan mengaitkan dengan materi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dipelajari.</w:t>
            </w:r>
          </w:p>
          <w:p w:rsidR="00A70E07" w:rsidRPr="00D9079E" w:rsidRDefault="00A70E07" w:rsidP="0075372E">
            <w:pPr>
              <w:pStyle w:val="ListParagraph"/>
              <w:numPr>
                <w:ilvl w:val="0"/>
                <w:numId w:val="38"/>
              </w:numPr>
              <w:spacing w:line="360" w:lineRule="auto"/>
              <w:ind w:left="354" w:hanging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memberikan motivasi dan menjelaskan tujuan pembelajaran yang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akan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berlangsung.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Pr="00366CCE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menit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3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 Inti:</w:t>
            </w:r>
          </w:p>
          <w:p w:rsidR="00A70E07" w:rsidRPr="009C1BB7" w:rsidRDefault="00A70E07" w:rsidP="0075372E">
            <w:pPr>
              <w:numPr>
                <w:ilvl w:val="0"/>
                <w:numId w:val="39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Eksplorasi</w:t>
            </w:r>
          </w:p>
          <w:p w:rsidR="00A70E07" w:rsidRPr="0067318F" w:rsidRDefault="00A70E07" w:rsidP="0067318F">
            <w:pPr>
              <w:pStyle w:val="ListParagraph"/>
              <w:tabs>
                <w:tab w:val="left" w:pos="3261"/>
                <w:tab w:val="left" w:pos="4820"/>
                <w:tab w:val="left" w:pos="4962"/>
              </w:tabs>
              <w:spacing w:line="360" w:lineRule="auto"/>
              <w:ind w:left="354" w:hanging="7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="00D14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menjelaskan materi tentang </w:t>
            </w:r>
            <w:r w:rsidR="00D14F6F">
              <w:rPr>
                <w:rFonts w:ascii="Times New Roman" w:hAnsi="Times New Roman" w:cs="Times New Roman"/>
                <w:sz w:val="24"/>
                <w:szCs w:val="24"/>
              </w:rPr>
              <w:t>konsep permintaan dan penawaran uang.</w:t>
            </w:r>
          </w:p>
          <w:p w:rsidR="00A70E07" w:rsidRPr="009C1BB7" w:rsidRDefault="00A70E07" w:rsidP="0075372E">
            <w:pPr>
              <w:numPr>
                <w:ilvl w:val="0"/>
                <w:numId w:val="39"/>
              </w:numPr>
              <w:spacing w:after="0" w:line="360" w:lineRule="auto"/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Elaborasi</w:t>
            </w:r>
          </w:p>
          <w:p w:rsidR="00A70E07" w:rsidRPr="00CF488E" w:rsidRDefault="00A70E07" w:rsidP="0075372E">
            <w:pPr>
              <w:numPr>
                <w:ilvl w:val="0"/>
                <w:numId w:val="2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Guru membegi siswa ke dalam 6 kelompok secara acak dengan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berhitung</w:t>
            </w:r>
            <w:r w:rsidR="00347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dan kemudian guru membagikan nomor kepada </w:t>
            </w:r>
            <w:r w:rsidR="00343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masing-masing siswa dalam kelompok.</w:t>
            </w:r>
          </w:p>
          <w:p w:rsidR="00A70E07" w:rsidRPr="00D6649D" w:rsidRDefault="00F926FD" w:rsidP="0075372E">
            <w:pPr>
              <w:numPr>
                <w:ilvl w:val="0"/>
                <w:numId w:val="2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Guru memberikan tugas kepada kelompok dan dikerjakan oleh seluruh anggota kelompok</w:t>
            </w:r>
          </w:p>
          <w:p w:rsidR="00A70E07" w:rsidRPr="001212A2" w:rsidRDefault="0004347F" w:rsidP="0075372E">
            <w:pPr>
              <w:numPr>
                <w:ilvl w:val="0"/>
                <w:numId w:val="27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memanggil salah satu nomor, siswa dengan nomor yang dipanggil melaporkan hasil kerjasama mereka, siswa lain memberi tanggapan.</w:t>
            </w:r>
          </w:p>
          <w:p w:rsidR="00A70E07" w:rsidRPr="009C1BB7" w:rsidRDefault="00A70E07" w:rsidP="0075372E">
            <w:pPr>
              <w:pStyle w:val="ListParagraph"/>
              <w:numPr>
                <w:ilvl w:val="0"/>
                <w:numId w:val="39"/>
              </w:numPr>
              <w:spacing w:after="0" w:line="360" w:lineRule="auto"/>
              <w:ind w:left="35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Konfirmasi</w:t>
            </w:r>
          </w:p>
          <w:p w:rsidR="00A70E07" w:rsidRPr="009C1BB7" w:rsidRDefault="00A70E07" w:rsidP="0075372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Guru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memberikan penguatan dan evaluasi terhadap hasil diskusi yang dipresentasikan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siswa.</w:t>
            </w:r>
          </w:p>
          <w:p w:rsidR="00A70E07" w:rsidRPr="009C1BB7" w:rsidRDefault="00A70E07" w:rsidP="0075372E">
            <w:pPr>
              <w:pStyle w:val="ListParagraph"/>
              <w:numPr>
                <w:ilvl w:val="0"/>
                <w:numId w:val="40"/>
              </w:numPr>
              <w:spacing w:after="0" w:line="360" w:lineRule="auto"/>
              <w:ind w:left="637" w:hanging="283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Guru melengkapi atau menambahkan materi yang berkaitan 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dengan materi yang presentasikan siswa.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890" w:rsidRDefault="007A0890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347F58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A0890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menit</w:t>
            </w:r>
          </w:p>
          <w:p w:rsidR="007A0890" w:rsidRDefault="007A0890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347F58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43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347F58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343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menit</w:t>
            </w: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menit</w:t>
            </w:r>
          </w:p>
          <w:p w:rsidR="0004347F" w:rsidRDefault="0004347F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Pr="00366CCE" w:rsidRDefault="00A70E07" w:rsidP="00AC18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 menit</w:t>
            </w:r>
          </w:p>
        </w:tc>
      </w:tr>
      <w:tr w:rsidR="00A70E07" w:rsidRPr="009C1BB7" w:rsidTr="00AC18D4">
        <w:tc>
          <w:tcPr>
            <w:tcW w:w="530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23" w:type="dxa"/>
          </w:tcPr>
          <w:p w:rsidR="00A70E07" w:rsidRPr="009C1BB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Kegiatan Penutup:</w:t>
            </w:r>
          </w:p>
          <w:p w:rsidR="00A70E07" w:rsidRPr="00722211" w:rsidRDefault="00A70E07" w:rsidP="0075372E">
            <w:pPr>
              <w:numPr>
                <w:ilvl w:val="0"/>
                <w:numId w:val="41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membuat rangkuman/simpulan pelajaran, yang digunakan pula untuk mengingat kembali materi yang baru saja dibahas.</w:t>
            </w:r>
          </w:p>
          <w:p w:rsidR="00A70E07" w:rsidRPr="009C1BB7" w:rsidRDefault="00A70E07" w:rsidP="0075372E">
            <w:pPr>
              <w:numPr>
                <w:ilvl w:val="0"/>
                <w:numId w:val="41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Guru bersama siswa melakukan refleksi tentang kegiatan belajar yang sudah dilaksanakan.</w:t>
            </w:r>
          </w:p>
          <w:p w:rsidR="00A70E07" w:rsidRPr="009C1BB7" w:rsidRDefault="00A70E07" w:rsidP="0075372E">
            <w:pPr>
              <w:numPr>
                <w:ilvl w:val="0"/>
                <w:numId w:val="41"/>
              </w:numPr>
              <w:spacing w:after="0" w:line="360" w:lineRule="auto"/>
              <w:ind w:left="458" w:hanging="4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Guru </w:t>
            </w:r>
            <w:proofErr w:type="gramStart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gramEnd"/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tugas kepada siswa untuk mem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pelajari</w:t>
            </w: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 xml:space="preserve"> materi tentang</w:t>
            </w:r>
            <w:r w:rsidR="004D5EE6">
              <w:rPr>
                <w:rFonts w:ascii="Times New Roman" w:hAnsi="Times New Roman" w:cs="Times New Roman"/>
                <w:sz w:val="24"/>
                <w:szCs w:val="24"/>
              </w:rPr>
              <w:t>peran bank umum dan bank sentral.</w:t>
            </w:r>
          </w:p>
        </w:tc>
        <w:tc>
          <w:tcPr>
            <w:tcW w:w="1080" w:type="dxa"/>
          </w:tcPr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B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C1BB7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menit</w:t>
            </w: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0E07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menit</w:t>
            </w:r>
          </w:p>
          <w:p w:rsidR="00A70E07" w:rsidRPr="006045F5" w:rsidRDefault="00A70E07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  <w:p w:rsidR="00A70E07" w:rsidRPr="00FE081E" w:rsidRDefault="00D14F6F" w:rsidP="00AC18D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70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menit</w:t>
            </w:r>
          </w:p>
        </w:tc>
      </w:tr>
    </w:tbl>
    <w:p w:rsidR="00DC75B6" w:rsidRPr="00561C32" w:rsidRDefault="00DC75B6" w:rsidP="000E3E81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F467E" w:rsidRPr="00561C32" w:rsidRDefault="00DF467E" w:rsidP="008027CC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61C32">
        <w:rPr>
          <w:rFonts w:ascii="Times New Roman" w:hAnsi="Times New Roman" w:cs="Times New Roman"/>
          <w:b/>
          <w:sz w:val="24"/>
          <w:szCs w:val="24"/>
          <w:lang w:val="en-US"/>
        </w:rPr>
        <w:t>Sumber dan Media Pembelajaran</w:t>
      </w:r>
    </w:p>
    <w:p w:rsidR="00C61991" w:rsidRPr="00EA5EE8" w:rsidRDefault="00C61991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A5EE8">
        <w:rPr>
          <w:rFonts w:ascii="Times New Roman" w:hAnsi="Times New Roman" w:cs="Times New Roman"/>
          <w:sz w:val="24"/>
          <w:szCs w:val="24"/>
          <w:lang w:val="id-ID"/>
        </w:rPr>
        <w:t xml:space="preserve">Yoga. Firdaus. 2007. </w:t>
      </w:r>
      <w:r w:rsidR="00280095">
        <w:rPr>
          <w:rFonts w:ascii="Times New Roman" w:hAnsi="Times New Roman" w:cs="Times New Roman"/>
          <w:i/>
          <w:sz w:val="24"/>
          <w:szCs w:val="24"/>
          <w:lang w:val="id-ID"/>
        </w:rPr>
        <w:t>Akuntansi Untuk SMA Kelas X</w:t>
      </w:r>
      <w:r w:rsidRPr="00EA5EE8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 w:rsidRPr="00EA5EE8">
        <w:rPr>
          <w:rFonts w:ascii="Times New Roman" w:hAnsi="Times New Roman" w:cs="Times New Roman"/>
          <w:sz w:val="24"/>
          <w:szCs w:val="24"/>
          <w:lang w:val="id-ID"/>
        </w:rPr>
        <w:t xml:space="preserve"> Jakarta: Erlangga.</w:t>
      </w:r>
      <w:r w:rsidRPr="00EA5EE8">
        <w:rPr>
          <w:rFonts w:ascii="Times New Roman" w:hAnsi="Times New Roman" w:cs="Times New Roman"/>
          <w:sz w:val="24"/>
          <w:szCs w:val="24"/>
          <w:lang w:val="en-US"/>
        </w:rPr>
        <w:t xml:space="preserve"> Hal: </w:t>
      </w:r>
      <w:r w:rsidR="004A67CD">
        <w:rPr>
          <w:rFonts w:ascii="Times New Roman" w:hAnsi="Times New Roman" w:cs="Times New Roman"/>
          <w:sz w:val="24"/>
          <w:szCs w:val="24"/>
          <w:lang w:val="en-US"/>
        </w:rPr>
        <w:t>188-202</w:t>
      </w:r>
    </w:p>
    <w:p w:rsidR="00C61991" w:rsidRPr="00C61991" w:rsidRDefault="00C61991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Alam. S. 2006. 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Ek</w:t>
      </w:r>
      <w:r w:rsidR="00280095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onomi Untuk SMA dan MA Kelas X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Jakarta: Esis.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</w:t>
      </w:r>
      <w:r w:rsidR="00FA657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245-269</w:t>
      </w:r>
    </w:p>
    <w:p w:rsidR="00C61991" w:rsidRPr="00C61991" w:rsidRDefault="00C61991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Sukwiaty</w:t>
      </w:r>
      <w:bookmarkStart w:id="0" w:name="_GoBack"/>
      <w:bookmarkEnd w:id="0"/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dkk. 2006. </w:t>
      </w:r>
      <w:r w:rsidRPr="00C61991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Ekonomi SMA Kelas X.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Bandung: Yudhistira.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Hal: 1</w:t>
      </w:r>
      <w:r w:rsidR="007D1A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94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7D1A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204</w:t>
      </w:r>
    </w:p>
    <w:p w:rsidR="00C61991" w:rsidRPr="00C61991" w:rsidRDefault="00C61991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Buku Kreatif Ekonomi 1b SMA/MA terbitan CV VIVA PAKARINDO. Hal: </w:t>
      </w:r>
      <w:r w:rsidR="007D1A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54</w:t>
      </w: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="007D1AA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61</w:t>
      </w:r>
    </w:p>
    <w:p w:rsidR="00C61991" w:rsidRPr="00C61991" w:rsidRDefault="00C61991" w:rsidP="00C61991">
      <w:pPr>
        <w:pStyle w:val="ListParagraph"/>
        <w:numPr>
          <w:ilvl w:val="2"/>
          <w:numId w:val="1"/>
        </w:numPr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199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Literature lain (Koran, majalah, dan intrnet)</w:t>
      </w:r>
    </w:p>
    <w:p w:rsidR="00C5667F" w:rsidRPr="00C61991" w:rsidRDefault="00C5667F" w:rsidP="00C5667F">
      <w:pPr>
        <w:pStyle w:val="ListParagraph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CB4A34" w:rsidRPr="00561C32" w:rsidRDefault="00CB4A34" w:rsidP="00C5667F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4434" w:rsidRPr="00977423" w:rsidRDefault="00234434" w:rsidP="00234434">
      <w:pPr>
        <w:pStyle w:val="ListParagraph"/>
        <w:numPr>
          <w:ilvl w:val="0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284" w:hanging="284"/>
        <w:jc w:val="both"/>
        <w:rPr>
          <w:rFonts w:ascii="Times New Roman" w:hAnsi="Times New Roman"/>
          <w:b/>
        </w:rPr>
      </w:pPr>
      <w:r w:rsidRPr="00977423">
        <w:rPr>
          <w:rFonts w:ascii="Times New Roman" w:hAnsi="Times New Roman"/>
          <w:b/>
        </w:rPr>
        <w:t>Penilaian</w:t>
      </w:r>
    </w:p>
    <w:p w:rsidR="00234434" w:rsidRPr="00977423" w:rsidRDefault="00234434" w:rsidP="00234434">
      <w:pPr>
        <w:pStyle w:val="ListParagraph"/>
        <w:numPr>
          <w:ilvl w:val="0"/>
          <w:numId w:val="6"/>
        </w:numPr>
        <w:tabs>
          <w:tab w:val="left" w:pos="3261"/>
          <w:tab w:val="left" w:pos="4820"/>
          <w:tab w:val="left" w:pos="4962"/>
        </w:tabs>
        <w:spacing w:line="360" w:lineRule="auto"/>
        <w:ind w:left="709" w:hanging="425"/>
        <w:jc w:val="both"/>
        <w:rPr>
          <w:rFonts w:ascii="Times New Roman" w:hAnsi="Times New Roman"/>
        </w:rPr>
      </w:pPr>
      <w:r w:rsidRPr="00977423">
        <w:rPr>
          <w:rFonts w:ascii="Times New Roman" w:hAnsi="Times New Roman"/>
        </w:rPr>
        <w:t>Jenis penilaian</w:t>
      </w:r>
    </w:p>
    <w:p w:rsidR="00234434" w:rsidRDefault="00234434" w:rsidP="002344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Soal:</w:t>
      </w:r>
    </w:p>
    <w:p w:rsidR="00234434" w:rsidRDefault="00234434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Jelaskan pengertian </w:t>
      </w:r>
      <w:r w:rsidR="00513C67">
        <w:rPr>
          <w:rFonts w:ascii="Times New Roman" w:hAnsi="Times New Roman"/>
        </w:rPr>
        <w:t>uang</w:t>
      </w:r>
      <w:r>
        <w:rPr>
          <w:rFonts w:ascii="Times New Roman" w:hAnsi="Times New Roman"/>
        </w:rPr>
        <w:t>!</w:t>
      </w:r>
    </w:p>
    <w:p w:rsidR="00234434" w:rsidRDefault="00B219A5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Apakah yang dimaksud dengan uang giral?</w:t>
      </w:r>
    </w:p>
    <w:p w:rsidR="00234434" w:rsidRDefault="009C3A58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Sebut dan jelaskan jenis uang menurut nilainya</w:t>
      </w:r>
      <w:r w:rsidR="00234434">
        <w:rPr>
          <w:rFonts w:ascii="Times New Roman" w:hAnsi="Times New Roman"/>
        </w:rPr>
        <w:t>!</w:t>
      </w:r>
    </w:p>
    <w:p w:rsidR="00234434" w:rsidRDefault="009C3A58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Sebutkan fungsi turunan uang</w:t>
      </w:r>
      <w:r w:rsidR="00234434">
        <w:rPr>
          <w:rFonts w:ascii="Times New Roman" w:hAnsi="Times New Roman"/>
        </w:rPr>
        <w:t>!</w:t>
      </w:r>
    </w:p>
    <w:p w:rsidR="00234434" w:rsidRDefault="002970AC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Apakah yang dimaksud dengan penawaran uang</w:t>
      </w:r>
      <w:r w:rsidR="00312515">
        <w:rPr>
          <w:rFonts w:ascii="Times New Roman" w:hAnsi="Times New Roman"/>
        </w:rPr>
        <w:t>?</w:t>
      </w:r>
    </w:p>
    <w:p w:rsidR="00312515" w:rsidRPr="0037678A" w:rsidRDefault="0037678A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Sebutkan  tiga</w:t>
      </w:r>
      <w:proofErr w:type="gramEnd"/>
      <w:r>
        <w:rPr>
          <w:rFonts w:ascii="Times New Roman" w:hAnsi="Times New Roman"/>
        </w:rPr>
        <w:t xml:space="preserve"> motif permintaan uang yang dikemukakan</w:t>
      </w:r>
      <w:r w:rsidRPr="00774E41">
        <w:rPr>
          <w:rFonts w:ascii="Times New Roman" w:hAnsi="Times New Roman" w:cs="Times New Roman"/>
          <w:sz w:val="24"/>
          <w:szCs w:val="24"/>
        </w:rPr>
        <w:t>JM Keynes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7678A" w:rsidRDefault="00893CF6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Jelaskan teori kuantitas uang!</w:t>
      </w:r>
    </w:p>
    <w:p w:rsidR="00893CF6" w:rsidRDefault="00893CF6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Apa</w:t>
      </w:r>
      <w:proofErr w:type="gramEnd"/>
      <w:r>
        <w:rPr>
          <w:rFonts w:ascii="Times New Roman" w:hAnsi="Times New Roman"/>
        </w:rPr>
        <w:t xml:space="preserve"> yang di maksud dengan standard kembar?</w:t>
      </w:r>
    </w:p>
    <w:p w:rsidR="00893CF6" w:rsidRDefault="00893CF6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Transaksi </w:t>
      </w:r>
      <w:r w:rsidR="003A20AB">
        <w:rPr>
          <w:rFonts w:ascii="Times New Roman" w:hAnsi="Times New Roman"/>
        </w:rPr>
        <w:t>sebuah printer dengan harga Rp 750.000, barang yang terjual sebanyak 12 unit, dan kecepatan peredaran uang sebanyak 35 kali. Jika produk printer meningkat 15%, hitung besar uang yang beredar dalam transaksi!</w:t>
      </w:r>
    </w:p>
    <w:p w:rsidR="00B127CE" w:rsidRDefault="00B127CE" w:rsidP="0075372E">
      <w:pPr>
        <w:pStyle w:val="ListParagraph"/>
        <w:numPr>
          <w:ilvl w:val="0"/>
          <w:numId w:val="43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Apa</w:t>
      </w:r>
      <w:proofErr w:type="gramEnd"/>
      <w:r>
        <w:rPr>
          <w:rFonts w:ascii="Times New Roman" w:hAnsi="Times New Roman"/>
        </w:rPr>
        <w:t xml:space="preserve"> yang di maksud dengan </w:t>
      </w:r>
      <w:r w:rsidR="006809E1">
        <w:rPr>
          <w:rFonts w:ascii="Times New Roman" w:hAnsi="Times New Roman"/>
        </w:rPr>
        <w:t>standar</w:t>
      </w:r>
      <w:r>
        <w:rPr>
          <w:rFonts w:ascii="Times New Roman" w:hAnsi="Times New Roman"/>
        </w:rPr>
        <w:t xml:space="preserve"> moneter?</w:t>
      </w:r>
    </w:p>
    <w:p w:rsidR="00234434" w:rsidRDefault="00234434" w:rsidP="002344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</w:rPr>
      </w:pPr>
    </w:p>
    <w:p w:rsidR="00234434" w:rsidRDefault="00234434" w:rsidP="002344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Jawaban: </w:t>
      </w:r>
    </w:p>
    <w:p w:rsidR="00B127CE" w:rsidRPr="00B127CE" w:rsidRDefault="00B127CE" w:rsidP="00B127CE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Uang adalah </w:t>
      </w:r>
      <w:r w:rsidRPr="00774E41">
        <w:rPr>
          <w:rFonts w:ascii="Times New Roman" w:hAnsi="Times New Roman" w:cs="Times New Roman"/>
          <w:sz w:val="24"/>
          <w:szCs w:val="24"/>
          <w:lang w:val="en-US"/>
        </w:rPr>
        <w:t>suatu benda (alat) yang diterima secara umum oleh masyarakat untuk mengukur, menukarkan, dan melakukan pembayaran atas pembelian barang dan jasa.</w:t>
      </w:r>
    </w:p>
    <w:p w:rsidR="00234434" w:rsidRPr="00B127CE" w:rsidRDefault="00B127CE" w:rsidP="00B127CE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 w:rsidRPr="00B127CE">
        <w:rPr>
          <w:rFonts w:ascii="Times New Roman" w:hAnsi="Times New Roman"/>
        </w:rPr>
        <w:t xml:space="preserve">Uang giral adalah </w:t>
      </w:r>
      <w:proofErr w:type="gramStart"/>
      <w:r w:rsidRPr="00B127CE">
        <w:rPr>
          <w:rFonts w:ascii="Times New Roman" w:hAnsi="Times New Roman" w:cs="Times New Roman"/>
          <w:sz w:val="24"/>
          <w:szCs w:val="24"/>
          <w:lang w:val="en-US"/>
        </w:rPr>
        <w:t>dana</w:t>
      </w:r>
      <w:proofErr w:type="gramEnd"/>
      <w:r w:rsidRPr="00B127CE">
        <w:rPr>
          <w:rFonts w:ascii="Times New Roman" w:hAnsi="Times New Roman" w:cs="Times New Roman"/>
          <w:sz w:val="24"/>
          <w:szCs w:val="24"/>
          <w:lang w:val="en-US"/>
        </w:rPr>
        <w:t xml:space="preserve"> yang disimpan di bank yang sewaktu-waktu dapat dipergunakan untuk melakukan pembayaran dengan perantaraan cek, bilyet giro atau perintah membayar.</w:t>
      </w:r>
    </w:p>
    <w:p w:rsidR="00234434" w:rsidRDefault="00B454AD" w:rsidP="00234434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Jenis uang menurut nilainya</w:t>
      </w:r>
      <w:r w:rsidR="00234434">
        <w:rPr>
          <w:rFonts w:ascii="Times New Roman" w:hAnsi="Times New Roman"/>
        </w:rPr>
        <w:t>:</w:t>
      </w:r>
    </w:p>
    <w:p w:rsidR="00B454AD" w:rsidRDefault="00B454AD" w:rsidP="0075372E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74E41">
        <w:rPr>
          <w:rFonts w:ascii="Times New Roman" w:hAnsi="Times New Roman" w:cs="Times New Roman"/>
          <w:sz w:val="24"/>
          <w:szCs w:val="24"/>
          <w:lang w:val="en-US"/>
        </w:rPr>
        <w:t xml:space="preserve">Bernilai Penuh, yaitu uang yang bahannya (nilai intrinsik) sama dengan nilai nominalnya </w:t>
      </w:r>
    </w:p>
    <w:p w:rsidR="00234434" w:rsidRPr="00B454AD" w:rsidRDefault="00B454AD" w:rsidP="0075372E">
      <w:pPr>
        <w:pStyle w:val="ListParagraph"/>
        <w:numPr>
          <w:ilvl w:val="1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54AD">
        <w:rPr>
          <w:rFonts w:ascii="Times New Roman" w:hAnsi="Times New Roman" w:cs="Times New Roman"/>
          <w:sz w:val="24"/>
          <w:szCs w:val="24"/>
          <w:lang w:val="en-US"/>
        </w:rPr>
        <w:t xml:space="preserve">Tidak bernilai penuh, yaitu uang yang nilai bahannya (nilai intrinsik) tidak </w:t>
      </w:r>
      <w:proofErr w:type="gramStart"/>
      <w:r w:rsidRPr="00B454AD">
        <w:rPr>
          <w:rFonts w:ascii="Times New Roman" w:hAnsi="Times New Roman" w:cs="Times New Roman"/>
          <w:sz w:val="24"/>
          <w:szCs w:val="24"/>
          <w:lang w:val="en-US"/>
        </w:rPr>
        <w:t>sama</w:t>
      </w:r>
      <w:proofErr w:type="gramEnd"/>
      <w:r w:rsidRPr="00B454AD">
        <w:rPr>
          <w:rFonts w:ascii="Times New Roman" w:hAnsi="Times New Roman" w:cs="Times New Roman"/>
          <w:sz w:val="24"/>
          <w:szCs w:val="24"/>
          <w:lang w:val="en-US"/>
        </w:rPr>
        <w:t xml:space="preserve"> dengan nilai nominalnya. </w:t>
      </w:r>
    </w:p>
    <w:p w:rsidR="00234434" w:rsidRDefault="0064571C" w:rsidP="00B454AD">
      <w:pPr>
        <w:pStyle w:val="ListParagraph"/>
        <w:numPr>
          <w:ilvl w:val="2"/>
          <w:numId w:val="1"/>
        </w:numPr>
        <w:tabs>
          <w:tab w:val="left" w:pos="3261"/>
          <w:tab w:val="left" w:pos="4820"/>
          <w:tab w:val="left" w:pos="4962"/>
        </w:tabs>
        <w:spacing w:line="360" w:lineRule="auto"/>
        <w:ind w:left="1134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Fungsi turunan uang:</w:t>
      </w:r>
    </w:p>
    <w:p w:rsidR="004C74C9" w:rsidRPr="004C74C9" w:rsidRDefault="004C74C9" w:rsidP="0075372E">
      <w:pPr>
        <w:pStyle w:val="ListParagraph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4C9">
        <w:rPr>
          <w:rFonts w:ascii="Times New Roman" w:hAnsi="Times New Roman" w:cs="Times New Roman"/>
          <w:sz w:val="24"/>
          <w:szCs w:val="24"/>
          <w:lang w:val="en-US"/>
        </w:rPr>
        <w:t>Uang sebagai penyimpan nilai</w:t>
      </w:r>
    </w:p>
    <w:p w:rsidR="004C74C9" w:rsidRPr="004C74C9" w:rsidRDefault="004C74C9" w:rsidP="0075372E">
      <w:pPr>
        <w:pStyle w:val="ListParagraph"/>
        <w:numPr>
          <w:ilvl w:val="1"/>
          <w:numId w:val="4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74C9">
        <w:rPr>
          <w:rFonts w:ascii="Times New Roman" w:hAnsi="Times New Roman" w:cs="Times New Roman"/>
          <w:sz w:val="24"/>
          <w:szCs w:val="24"/>
          <w:lang w:val="en-US"/>
        </w:rPr>
        <w:t>Uang sebagai standar pembayaran pada masa mendatang</w:t>
      </w:r>
    </w:p>
    <w:p w:rsidR="00234434" w:rsidRDefault="002C19AB" w:rsidP="002C19AB">
      <w:pPr>
        <w:pStyle w:val="ListParagraph"/>
        <w:numPr>
          <w:ilvl w:val="2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</w:rPr>
        <w:t xml:space="preserve">Penawaran uang adalah </w:t>
      </w:r>
      <w:r w:rsidRPr="00774E41">
        <w:rPr>
          <w:rFonts w:ascii="Times New Roman" w:hAnsi="Times New Roman" w:cs="Times New Roman"/>
          <w:sz w:val="24"/>
          <w:szCs w:val="24"/>
          <w:lang w:val="en-US"/>
        </w:rPr>
        <w:t>jumlah uang yang ada dan siap beredar untuk keperluan transaksi bagi masyarakat pada suatu wilayah dan waktu tertentu.</w:t>
      </w:r>
    </w:p>
    <w:p w:rsidR="00750460" w:rsidRPr="00750460" w:rsidRDefault="00750460" w:rsidP="002C19AB">
      <w:pPr>
        <w:pStyle w:val="ListParagraph"/>
        <w:numPr>
          <w:ilvl w:val="2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</w:rPr>
        <w:t>Motif permintaan uang yang dikemukakan</w:t>
      </w:r>
      <w:r w:rsidRPr="00774E41">
        <w:rPr>
          <w:rFonts w:ascii="Times New Roman" w:hAnsi="Times New Roman" w:cs="Times New Roman"/>
          <w:sz w:val="24"/>
          <w:szCs w:val="24"/>
        </w:rPr>
        <w:t>JM Keynes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2398" w:rsidRDefault="00750460" w:rsidP="0075372E">
      <w:pPr>
        <w:pStyle w:val="ListParagraph"/>
        <w:numPr>
          <w:ilvl w:val="0"/>
          <w:numId w:val="4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2398">
        <w:rPr>
          <w:rFonts w:ascii="Times New Roman" w:hAnsi="Times New Roman" w:cs="Times New Roman"/>
          <w:sz w:val="24"/>
          <w:szCs w:val="24"/>
        </w:rPr>
        <w:t>Motif transaksi</w:t>
      </w:r>
    </w:p>
    <w:p w:rsidR="00902398" w:rsidRDefault="00750460" w:rsidP="0075372E">
      <w:pPr>
        <w:pStyle w:val="ListParagraph"/>
        <w:numPr>
          <w:ilvl w:val="0"/>
          <w:numId w:val="4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2398">
        <w:rPr>
          <w:rFonts w:ascii="Times New Roman" w:hAnsi="Times New Roman" w:cs="Times New Roman"/>
          <w:sz w:val="24"/>
          <w:szCs w:val="24"/>
        </w:rPr>
        <w:t>Motif spekulasi</w:t>
      </w:r>
    </w:p>
    <w:p w:rsidR="00750460" w:rsidRDefault="00750460" w:rsidP="0075372E">
      <w:pPr>
        <w:pStyle w:val="ListParagraph"/>
        <w:numPr>
          <w:ilvl w:val="0"/>
          <w:numId w:val="46"/>
        </w:numPr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902398">
        <w:rPr>
          <w:rFonts w:ascii="Times New Roman" w:hAnsi="Times New Roman" w:cs="Times New Roman"/>
          <w:sz w:val="24"/>
          <w:szCs w:val="24"/>
        </w:rPr>
        <w:t>Motif berjaga-jaga</w:t>
      </w:r>
    </w:p>
    <w:p w:rsidR="00902398" w:rsidRPr="00902398" w:rsidRDefault="00902398" w:rsidP="00902398">
      <w:pPr>
        <w:pStyle w:val="ListParagraph"/>
        <w:numPr>
          <w:ilvl w:val="2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Teori kuantitas uang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774E41">
        <w:rPr>
          <w:rFonts w:ascii="Times New Roman" w:hAnsi="Times New Roman" w:cs="Times New Roman"/>
          <w:sz w:val="24"/>
          <w:szCs w:val="24"/>
          <w:lang w:val="en-US"/>
        </w:rPr>
        <w:t>enyatakan bahwa nilai uang tergantung dari jumlah uang beredar dalam masyarakat. Semakin banyak jumlah uang yang beredar dalam masyarakat, semakin tinggi harga barang, dan sebaliknya.</w:t>
      </w:r>
    </w:p>
    <w:p w:rsidR="00902398" w:rsidRPr="00902398" w:rsidRDefault="00902398" w:rsidP="00902398">
      <w:pPr>
        <w:pStyle w:val="ListParagraph"/>
        <w:numPr>
          <w:ilvl w:val="2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Standar kembar adalah </w:t>
      </w:r>
      <w:r w:rsidRPr="00774E41">
        <w:rPr>
          <w:rFonts w:ascii="Times New Roman" w:hAnsi="Times New Roman" w:cs="Times New Roman"/>
          <w:spacing w:val="2"/>
          <w:sz w:val="24"/>
          <w:szCs w:val="24"/>
        </w:rPr>
        <w:t>suatu sistem di mana mata uang emas dan perak dipakai sebagai standar keuangan negara.</w:t>
      </w:r>
    </w:p>
    <w:p w:rsidR="006809E1" w:rsidRPr="00537EDD" w:rsidRDefault="006809E1" w:rsidP="006809E1">
      <w:pPr>
        <w:pStyle w:val="ListParagraph"/>
        <w:numPr>
          <w:ilvl w:val="2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Dik:</w:t>
      </w:r>
    </w:p>
    <w:p w:rsidR="006809E1" w:rsidRDefault="006809E1" w:rsidP="006809E1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P = 750.000</w:t>
      </w:r>
    </w:p>
    <w:p w:rsidR="006809E1" w:rsidRDefault="006809E1" w:rsidP="006809E1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T = 12 unit</w:t>
      </w:r>
    </w:p>
    <w:p w:rsidR="006809E1" w:rsidRDefault="006809E1" w:rsidP="006809E1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V = 5 kali</w:t>
      </w:r>
    </w:p>
    <w:p w:rsidR="006809E1" w:rsidRDefault="006809E1" w:rsidP="006809E1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Jika P= naik 15% = 15% x 750.000</w:t>
      </w:r>
    </w:p>
    <w:p w:rsidR="006809E1" w:rsidRDefault="006809E1" w:rsidP="006809E1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      P= 862.500</w:t>
      </w:r>
    </w:p>
    <w:p w:rsidR="006809E1" w:rsidRDefault="006809E1" w:rsidP="006809E1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Dit: M?</w:t>
      </w:r>
    </w:p>
    <w:p w:rsidR="006809E1" w:rsidRDefault="006809E1" w:rsidP="006809E1">
      <w:pPr>
        <w:pStyle w:val="ListParagraph"/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Jawab: </w:t>
      </w:r>
      <w:r w:rsidRPr="00774E41">
        <w:rPr>
          <w:rFonts w:ascii="Times New Roman" w:hAnsi="Times New Roman" w:cs="Times New Roman"/>
          <w:sz w:val="24"/>
          <w:szCs w:val="24"/>
          <w:lang w:val="en-US"/>
        </w:rPr>
        <w:t xml:space="preserve">M x V = P x T  </w:t>
      </w:r>
    </w:p>
    <w:p w:rsidR="006809E1" w:rsidRDefault="006809E1" w:rsidP="006809E1">
      <w:pPr>
        <w:pStyle w:val="ListParagraph"/>
        <w:tabs>
          <w:tab w:val="left" w:pos="1985"/>
        </w:tabs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 x 5 = 862.500 x 12</w:t>
      </w:r>
    </w:p>
    <w:p w:rsidR="006809E1" w:rsidRDefault="006809E1" w:rsidP="006809E1">
      <w:pPr>
        <w:pStyle w:val="ListParagraph"/>
        <w:tabs>
          <w:tab w:val="left" w:pos="1985"/>
        </w:tabs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 x 5 = 10.350.000</w:t>
      </w:r>
    </w:p>
    <w:p w:rsidR="006809E1" w:rsidRDefault="006809E1" w:rsidP="006809E1">
      <w:pPr>
        <w:pStyle w:val="ListParagraph"/>
        <w:tabs>
          <w:tab w:val="left" w:pos="1985"/>
        </w:tabs>
        <w:spacing w:line="36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M = 10.350.000/5 =2.070.000</w:t>
      </w:r>
    </w:p>
    <w:p w:rsidR="006809E1" w:rsidRDefault="006809E1" w:rsidP="006C79F5">
      <w:pPr>
        <w:pStyle w:val="ListParagraph"/>
        <w:numPr>
          <w:ilvl w:val="2"/>
          <w:numId w:val="1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Standard moneter adalah </w:t>
      </w:r>
      <w:r w:rsidRPr="00774E41">
        <w:rPr>
          <w:rFonts w:ascii="Times New Roman" w:hAnsi="Times New Roman" w:cs="Times New Roman"/>
          <w:sz w:val="24"/>
          <w:szCs w:val="24"/>
        </w:rPr>
        <w:t>patokan atau ukuran suatu benda dapat dijadikan sebagai uang dalam perekonomian suatu negara.</w:t>
      </w:r>
    </w:p>
    <w:p w:rsidR="006C79F5" w:rsidRPr="006C79F5" w:rsidRDefault="006C79F5" w:rsidP="006C79F5">
      <w:pPr>
        <w:pStyle w:val="ListParagraph"/>
        <w:spacing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234434" w:rsidRPr="00446650" w:rsidRDefault="00234434" w:rsidP="00234434">
      <w:pPr>
        <w:pStyle w:val="ListParagraph"/>
        <w:numPr>
          <w:ilvl w:val="0"/>
          <w:numId w:val="6"/>
        </w:numPr>
        <w:tabs>
          <w:tab w:val="left" w:pos="1985"/>
          <w:tab w:val="left" w:pos="5812"/>
        </w:tabs>
        <w:spacing w:line="360" w:lineRule="auto"/>
        <w:ind w:left="709" w:hanging="425"/>
        <w:jc w:val="both"/>
        <w:rPr>
          <w:rFonts w:ascii="Times New Roman" w:hAnsi="Times New Roman"/>
          <w:lang w:val="id-ID"/>
        </w:rPr>
      </w:pPr>
      <w:r w:rsidRPr="00446650">
        <w:rPr>
          <w:rFonts w:ascii="Times New Roman" w:hAnsi="Times New Roman"/>
          <w:lang w:val="id-ID"/>
        </w:rPr>
        <w:t>Bentuk Penilaian</w:t>
      </w:r>
    </w:p>
    <w:p w:rsidR="00234434" w:rsidRDefault="00234434" w:rsidP="002344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Soal skornya </w:t>
      </w:r>
      <w:proofErr w:type="gramStart"/>
      <w:r>
        <w:rPr>
          <w:rFonts w:ascii="Times New Roman" w:hAnsi="Times New Roman"/>
        </w:rPr>
        <w:t>10 ,</w:t>
      </w:r>
      <w:proofErr w:type="gramEnd"/>
      <w:r>
        <w:rPr>
          <w:rFonts w:ascii="Times New Roman" w:hAnsi="Times New Roman"/>
        </w:rPr>
        <w:t xml:space="preserve"> satu soal nilainya 2</w:t>
      </w:r>
    </w:p>
    <w:p w:rsidR="00234434" w:rsidRPr="00D44B00" w:rsidRDefault="00234434" w:rsidP="002344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Total skor = </w:t>
      </w:r>
      <w:r w:rsidR="0075372E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x </w:t>
      </w:r>
      <w:proofErr w:type="gramStart"/>
      <w:r>
        <w:rPr>
          <w:rFonts w:ascii="Times New Roman" w:hAnsi="Times New Roman"/>
        </w:rPr>
        <w:t xml:space="preserve">2 </w:t>
      </w:r>
      <w:r w:rsidR="0075372E">
        <w:rPr>
          <w:rFonts w:ascii="Times New Roman" w:hAnsi="Times New Roman"/>
        </w:rPr>
        <w:t>:</w:t>
      </w:r>
      <w:proofErr w:type="gramEnd"/>
      <w:r w:rsidR="0075372E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>= 10</w:t>
      </w:r>
    </w:p>
    <w:p w:rsidR="00234434" w:rsidRPr="0023153C" w:rsidRDefault="00234434" w:rsidP="002344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70"/>
        <w:jc w:val="both"/>
        <w:rPr>
          <w:rFonts w:ascii="Times New Roman" w:hAnsi="Times New Roman"/>
        </w:rPr>
      </w:pPr>
    </w:p>
    <w:p w:rsidR="00234434" w:rsidRPr="009F7326" w:rsidRDefault="00234434" w:rsidP="00234434">
      <w:pPr>
        <w:pStyle w:val="ListParagraph"/>
        <w:numPr>
          <w:ilvl w:val="0"/>
          <w:numId w:val="6"/>
        </w:numPr>
        <w:spacing w:line="360" w:lineRule="auto"/>
        <w:ind w:left="709" w:hanging="425"/>
        <w:jc w:val="both"/>
        <w:rPr>
          <w:rFonts w:ascii="Times New Roman" w:hAnsi="Times New Roman"/>
          <w:lang w:val="id-ID"/>
        </w:rPr>
      </w:pPr>
      <w:r w:rsidRPr="009F7326">
        <w:rPr>
          <w:rFonts w:ascii="Times New Roman" w:hAnsi="Times New Roman"/>
          <w:lang w:val="id-ID"/>
        </w:rPr>
        <w:t>Pedoman Penilaian</w:t>
      </w:r>
    </w:p>
    <w:p w:rsidR="00234434" w:rsidRPr="00375D61" w:rsidRDefault="00234434" w:rsidP="00234434">
      <w:pPr>
        <w:pStyle w:val="ListParagraph"/>
        <w:spacing w:line="360" w:lineRule="auto"/>
        <w:ind w:left="709"/>
        <w:jc w:val="both"/>
        <w:rPr>
          <w:rFonts w:ascii="Times New Roman" w:hAnsi="Times New Roman"/>
        </w:rPr>
      </w:pPr>
      <w:r w:rsidRPr="00375D61">
        <w:rPr>
          <w:rFonts w:ascii="Times New Roman" w:hAnsi="Times New Roman"/>
        </w:rPr>
        <w:t xml:space="preserve">Penilaian melalui lembar pengamatan (bisa dilakukan pada saat kegiatan inti yaitu saat melakukan </w:t>
      </w:r>
      <w:proofErr w:type="gramStart"/>
      <w:r w:rsidRPr="00375D61">
        <w:rPr>
          <w:rFonts w:ascii="Times New Roman" w:hAnsi="Times New Roman"/>
        </w:rPr>
        <w:t>tanya</w:t>
      </w:r>
      <w:proofErr w:type="gramEnd"/>
      <w:r w:rsidRPr="00375D61">
        <w:rPr>
          <w:rFonts w:ascii="Times New Roman" w:hAnsi="Times New Roman"/>
        </w:rPr>
        <w:t xml:space="preserve"> jawab dengan siswa)</w:t>
      </w:r>
    </w:p>
    <w:p w:rsidR="00234434" w:rsidRDefault="00234434" w:rsidP="00234434">
      <w:pPr>
        <w:tabs>
          <w:tab w:val="left" w:pos="1985"/>
          <w:tab w:val="left" w:pos="5812"/>
        </w:tabs>
        <w:spacing w:line="360" w:lineRule="auto"/>
        <w:ind w:left="709"/>
        <w:jc w:val="both"/>
        <w:rPr>
          <w:rFonts w:ascii="Times New Roman" w:hAnsi="Times New Roman"/>
        </w:rPr>
      </w:pPr>
      <w:proofErr w:type="gramStart"/>
      <w:r w:rsidRPr="00375D61">
        <w:rPr>
          <w:rFonts w:ascii="Times New Roman" w:hAnsi="Times New Roman"/>
        </w:rPr>
        <w:t>Lembar pengamatan untuk penilaian unjuk kerja.</w:t>
      </w:r>
      <w:proofErr w:type="gramEnd"/>
    </w:p>
    <w:p w:rsidR="00234434" w:rsidRPr="00375D61" w:rsidRDefault="00234434" w:rsidP="00234434">
      <w:pPr>
        <w:tabs>
          <w:tab w:val="left" w:pos="1985"/>
          <w:tab w:val="left" w:pos="5812"/>
        </w:tabs>
        <w:spacing w:line="360" w:lineRule="auto"/>
        <w:ind w:left="1170"/>
        <w:jc w:val="both"/>
        <w:rPr>
          <w:rFonts w:ascii="Times New Roman" w:hAnsi="Times New Roman"/>
        </w:rPr>
      </w:pPr>
    </w:p>
    <w:tbl>
      <w:tblPr>
        <w:tblStyle w:val="TableGrid"/>
        <w:tblW w:w="7432" w:type="dxa"/>
        <w:tblInd w:w="1008" w:type="dxa"/>
        <w:tblLayout w:type="fixed"/>
        <w:tblLook w:val="04A0"/>
      </w:tblPr>
      <w:tblGrid>
        <w:gridCol w:w="630"/>
        <w:gridCol w:w="1068"/>
        <w:gridCol w:w="658"/>
        <w:gridCol w:w="600"/>
        <w:gridCol w:w="681"/>
        <w:gridCol w:w="593"/>
        <w:gridCol w:w="990"/>
        <w:gridCol w:w="1260"/>
        <w:gridCol w:w="952"/>
      </w:tblGrid>
      <w:tr w:rsidR="00234434" w:rsidRPr="00375D61" w:rsidTr="00AC18D4">
        <w:tc>
          <w:tcPr>
            <w:tcW w:w="630" w:type="dxa"/>
            <w:vMerge w:val="restart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1068" w:type="dxa"/>
            <w:vMerge w:val="restart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Nama siswa</w:t>
            </w:r>
          </w:p>
        </w:tc>
        <w:tc>
          <w:tcPr>
            <w:tcW w:w="2532" w:type="dxa"/>
            <w:gridSpan w:val="4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Aspek yang dinilai</w:t>
            </w:r>
          </w:p>
        </w:tc>
        <w:tc>
          <w:tcPr>
            <w:tcW w:w="990" w:type="dxa"/>
            <w:vMerge w:val="restart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Jumlah skor</w:t>
            </w:r>
          </w:p>
        </w:tc>
        <w:tc>
          <w:tcPr>
            <w:tcW w:w="1260" w:type="dxa"/>
            <w:vMerge w:val="restart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Nilai kelompok</w:t>
            </w:r>
          </w:p>
        </w:tc>
        <w:tc>
          <w:tcPr>
            <w:tcW w:w="952" w:type="dxa"/>
            <w:vMerge w:val="restart"/>
            <w:tcBorders>
              <w:bottom w:val="nil"/>
            </w:tcBorders>
            <w:shd w:val="clear" w:color="auto" w:fill="auto"/>
          </w:tcPr>
          <w:p w:rsidR="00234434" w:rsidRPr="00137D15" w:rsidRDefault="00234434" w:rsidP="00AC18D4">
            <w:pPr>
              <w:spacing w:after="200" w:line="276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Total skor</w:t>
            </w:r>
          </w:p>
        </w:tc>
      </w:tr>
      <w:tr w:rsidR="00234434" w:rsidRPr="00375D61" w:rsidTr="00AC18D4">
        <w:tc>
          <w:tcPr>
            <w:tcW w:w="630" w:type="dxa"/>
            <w:vMerge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68" w:type="dxa"/>
            <w:vMerge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00" w:type="dxa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1" w:type="dxa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93" w:type="dxa"/>
            <w:vAlign w:val="center"/>
          </w:tcPr>
          <w:p w:rsidR="00234434" w:rsidRPr="00137D15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137D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0" w:type="dxa"/>
            <w:vMerge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4434" w:rsidRPr="00375D61" w:rsidRDefault="00234434" w:rsidP="00AC18D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34434" w:rsidRPr="00375D61" w:rsidTr="00AC18D4">
        <w:tc>
          <w:tcPr>
            <w:tcW w:w="630" w:type="dxa"/>
            <w:vAlign w:val="center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1</w:t>
            </w:r>
          </w:p>
        </w:tc>
        <w:tc>
          <w:tcPr>
            <w:tcW w:w="106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234434" w:rsidRPr="00375D61" w:rsidRDefault="00234434" w:rsidP="00AC18D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34434" w:rsidRPr="00375D61" w:rsidTr="00AC18D4">
        <w:tc>
          <w:tcPr>
            <w:tcW w:w="630" w:type="dxa"/>
            <w:vAlign w:val="center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2</w:t>
            </w:r>
          </w:p>
        </w:tc>
        <w:tc>
          <w:tcPr>
            <w:tcW w:w="106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234434" w:rsidRPr="00375D61" w:rsidRDefault="00234434" w:rsidP="00AC18D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34434" w:rsidRPr="00375D61" w:rsidTr="00AC18D4">
        <w:tc>
          <w:tcPr>
            <w:tcW w:w="630" w:type="dxa"/>
            <w:vAlign w:val="center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6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234434" w:rsidRPr="00375D61" w:rsidRDefault="00234434" w:rsidP="00AC18D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34434" w:rsidRPr="00375D61" w:rsidTr="00AC18D4">
        <w:tc>
          <w:tcPr>
            <w:tcW w:w="630" w:type="dxa"/>
            <w:vAlign w:val="center"/>
          </w:tcPr>
          <w:p w:rsidR="00234434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6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234434" w:rsidRPr="00375D61" w:rsidRDefault="00234434" w:rsidP="00AC18D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34434" w:rsidRPr="00375D61" w:rsidTr="00AC18D4">
        <w:tc>
          <w:tcPr>
            <w:tcW w:w="630" w:type="dxa"/>
            <w:vAlign w:val="center"/>
          </w:tcPr>
          <w:p w:rsidR="00234434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06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234434" w:rsidRPr="00375D61" w:rsidRDefault="00234434" w:rsidP="00AC18D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234434" w:rsidRPr="00375D61" w:rsidTr="00AC18D4">
        <w:tc>
          <w:tcPr>
            <w:tcW w:w="630" w:type="dxa"/>
            <w:vAlign w:val="center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375D61">
              <w:rPr>
                <w:rFonts w:ascii="Times New Roman" w:hAnsi="Times New Roman"/>
              </w:rPr>
              <w:t>dst</w:t>
            </w:r>
          </w:p>
        </w:tc>
        <w:tc>
          <w:tcPr>
            <w:tcW w:w="106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8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0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81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3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60" w:type="dxa"/>
          </w:tcPr>
          <w:p w:rsidR="00234434" w:rsidRPr="00375D61" w:rsidRDefault="00234434" w:rsidP="00AC18D4">
            <w:pPr>
              <w:tabs>
                <w:tab w:val="left" w:pos="1985"/>
                <w:tab w:val="left" w:pos="5812"/>
              </w:tabs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</w:tcPr>
          <w:p w:rsidR="00234434" w:rsidRPr="00375D61" w:rsidRDefault="00234434" w:rsidP="00AC18D4">
            <w:pPr>
              <w:spacing w:after="20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34434" w:rsidRDefault="00234434" w:rsidP="00234434">
      <w:pPr>
        <w:tabs>
          <w:tab w:val="left" w:pos="1985"/>
          <w:tab w:val="left" w:pos="5812"/>
        </w:tabs>
        <w:spacing w:line="360" w:lineRule="auto"/>
        <w:jc w:val="both"/>
        <w:rPr>
          <w:rFonts w:ascii="Times New Roman" w:hAnsi="Times New Roman"/>
        </w:rPr>
      </w:pPr>
    </w:p>
    <w:p w:rsidR="0067318F" w:rsidRDefault="0067318F" w:rsidP="00234434">
      <w:pPr>
        <w:tabs>
          <w:tab w:val="left" w:pos="1985"/>
          <w:tab w:val="left" w:pos="5812"/>
        </w:tabs>
        <w:spacing w:line="360" w:lineRule="auto"/>
        <w:jc w:val="both"/>
        <w:rPr>
          <w:rFonts w:ascii="Times New Roman" w:hAnsi="Times New Roman"/>
        </w:rPr>
      </w:pPr>
    </w:p>
    <w:p w:rsidR="00234434" w:rsidRPr="00375D61" w:rsidRDefault="00234434" w:rsidP="00234434">
      <w:pPr>
        <w:tabs>
          <w:tab w:val="left" w:pos="1985"/>
          <w:tab w:val="left" w:pos="5812"/>
        </w:tabs>
        <w:spacing w:line="360" w:lineRule="auto"/>
        <w:ind w:left="1080"/>
        <w:jc w:val="both"/>
        <w:rPr>
          <w:rFonts w:ascii="Times New Roman" w:hAnsi="Times New Roman"/>
        </w:rPr>
      </w:pPr>
      <w:r w:rsidRPr="00375D61">
        <w:rPr>
          <w:rFonts w:ascii="Times New Roman" w:hAnsi="Times New Roman"/>
        </w:rPr>
        <w:t>Keterangan aspek yang dinilai:</w:t>
      </w:r>
    </w:p>
    <w:p w:rsidR="00234434" w:rsidRPr="00375D61" w:rsidRDefault="00234434" w:rsidP="0075372E">
      <w:pPr>
        <w:pStyle w:val="ListParagraph"/>
        <w:numPr>
          <w:ilvl w:val="0"/>
          <w:numId w:val="42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Keaktifan</w:t>
      </w:r>
      <w:r>
        <w:rPr>
          <w:rFonts w:ascii="Times New Roman" w:hAnsi="Times New Roman"/>
        </w:rPr>
        <w:tab/>
        <w:t>(0-</w:t>
      </w:r>
      <w:r>
        <w:rPr>
          <w:rFonts w:ascii="Times New Roman" w:hAnsi="Times New Roman"/>
          <w:lang w:val="id-ID"/>
        </w:rPr>
        <w:t>4</w:t>
      </w:r>
      <w:r w:rsidRPr="00375D61">
        <w:rPr>
          <w:rFonts w:ascii="Times New Roman" w:hAnsi="Times New Roman"/>
        </w:rPr>
        <w:t>0)</w:t>
      </w:r>
    </w:p>
    <w:p w:rsidR="00234434" w:rsidRPr="00375D61" w:rsidRDefault="00234434" w:rsidP="0075372E">
      <w:pPr>
        <w:pStyle w:val="ListParagraph"/>
        <w:numPr>
          <w:ilvl w:val="0"/>
          <w:numId w:val="42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r w:rsidRPr="00375D61">
        <w:rPr>
          <w:rFonts w:ascii="Times New Roman" w:hAnsi="Times New Roman"/>
        </w:rPr>
        <w:t>Kedisiplinan</w:t>
      </w:r>
      <w:r w:rsidRPr="00375D61">
        <w:rPr>
          <w:rFonts w:ascii="Times New Roman" w:hAnsi="Times New Roman"/>
        </w:rPr>
        <w:tab/>
        <w:t>(0-20)</w:t>
      </w:r>
    </w:p>
    <w:p w:rsidR="00234434" w:rsidRPr="00375D61" w:rsidRDefault="00234434" w:rsidP="0075372E">
      <w:pPr>
        <w:pStyle w:val="ListParagraph"/>
        <w:numPr>
          <w:ilvl w:val="0"/>
          <w:numId w:val="42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r w:rsidRPr="00375D61">
        <w:rPr>
          <w:rFonts w:ascii="Times New Roman" w:hAnsi="Times New Roman"/>
        </w:rPr>
        <w:t>Bahasa (jelas, teliti, menarik)</w:t>
      </w:r>
      <w:r w:rsidRPr="00375D61">
        <w:rPr>
          <w:rFonts w:ascii="Times New Roman" w:hAnsi="Times New Roman"/>
        </w:rPr>
        <w:tab/>
        <w:t>(0-20)</w:t>
      </w:r>
    </w:p>
    <w:p w:rsidR="00234434" w:rsidRPr="00375D61" w:rsidRDefault="00234434" w:rsidP="0075372E">
      <w:pPr>
        <w:pStyle w:val="ListParagraph"/>
        <w:numPr>
          <w:ilvl w:val="0"/>
          <w:numId w:val="42"/>
        </w:numPr>
        <w:tabs>
          <w:tab w:val="left" w:pos="1985"/>
          <w:tab w:val="left" w:pos="5812"/>
        </w:tabs>
        <w:spacing w:after="0" w:line="360" w:lineRule="auto"/>
        <w:ind w:left="1440"/>
        <w:jc w:val="both"/>
        <w:rPr>
          <w:rFonts w:ascii="Times New Roman" w:hAnsi="Times New Roman"/>
        </w:rPr>
      </w:pPr>
      <w:r w:rsidRPr="00375D61">
        <w:rPr>
          <w:rFonts w:ascii="Times New Roman" w:hAnsi="Times New Roman"/>
        </w:rPr>
        <w:t>Kesopanan (sikap)</w:t>
      </w:r>
      <w:r w:rsidRPr="00375D61">
        <w:rPr>
          <w:rFonts w:ascii="Times New Roman" w:hAnsi="Times New Roman"/>
        </w:rPr>
        <w:tab/>
        <w:t>(0-20)</w:t>
      </w:r>
    </w:p>
    <w:p w:rsidR="00234434" w:rsidRPr="00375D61" w:rsidRDefault="00234434" w:rsidP="00234434">
      <w:pPr>
        <w:tabs>
          <w:tab w:val="left" w:pos="1080"/>
          <w:tab w:val="left" w:pos="1985"/>
          <w:tab w:val="left" w:pos="5812"/>
        </w:tabs>
        <w:spacing w:line="360" w:lineRule="auto"/>
        <w:ind w:left="1080"/>
        <w:jc w:val="both"/>
        <w:rPr>
          <w:rFonts w:ascii="Times New Roman" w:hAnsi="Times New Roman"/>
        </w:rPr>
      </w:pPr>
      <w:r w:rsidRPr="00375D61">
        <w:rPr>
          <w:rFonts w:ascii="Times New Roman" w:hAnsi="Times New Roman"/>
        </w:rPr>
        <w:t>Jumlah skor = keaktifan + kedisplinan + bahasa + kesopanan</w:t>
      </w:r>
    </w:p>
    <w:p w:rsidR="00234434" w:rsidRDefault="00234434" w:rsidP="002344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  <w:r w:rsidRPr="00375D61">
        <w:rPr>
          <w:rFonts w:ascii="Times New Roman" w:hAnsi="Times New Roman"/>
        </w:rPr>
        <w:t xml:space="preserve">Nilai unjuk kerja = </w:t>
      </w:r>
      <m:oMath>
        <m:f>
          <m:fPr>
            <m:ctrlPr>
              <w:rPr>
                <w:rFonts w:ascii="Cambria Math" w:hAnsi="Cambria Math"/>
                <w:i/>
                <w:lang w:eastAsia="ar-SA"/>
              </w:rPr>
            </m:ctrlPr>
          </m:fPr>
          <m:num>
            <m:r>
              <w:rPr>
                <w:rFonts w:ascii="Cambria Math" w:hAnsi="Cambria Math"/>
              </w:rPr>
              <m:t>jumlahskor</m:t>
            </m:r>
          </m:num>
          <m:den>
            <m:r>
              <w:rPr>
                <w:rFonts w:ascii="Cambria Math" w:hAnsi="Times New Roman"/>
              </w:rPr>
              <m:t>10</m:t>
            </m:r>
          </m:den>
        </m:f>
      </m:oMath>
    </w:p>
    <w:p w:rsidR="00234434" w:rsidRDefault="00234434" w:rsidP="00234434">
      <w:pPr>
        <w:pStyle w:val="ListParagraph"/>
        <w:tabs>
          <w:tab w:val="left" w:pos="3261"/>
          <w:tab w:val="left" w:pos="4820"/>
          <w:tab w:val="left" w:pos="4962"/>
        </w:tabs>
        <w:spacing w:line="360" w:lineRule="auto"/>
        <w:ind w:left="113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Total skor = nilai unjuk kerja + nilai </w:t>
      </w:r>
      <w:proofErr w:type="gramStart"/>
      <w:r>
        <w:rPr>
          <w:rFonts w:ascii="Times New Roman" w:hAnsi="Times New Roman"/>
          <w:lang w:eastAsia="ar-SA"/>
        </w:rPr>
        <w:t>kelompok :</w:t>
      </w:r>
      <w:proofErr w:type="gramEnd"/>
      <w:r>
        <w:rPr>
          <w:rFonts w:ascii="Times New Roman" w:hAnsi="Times New Roman"/>
          <w:lang w:eastAsia="ar-SA"/>
        </w:rPr>
        <w:t xml:space="preserve"> 2</w:t>
      </w:r>
    </w:p>
    <w:p w:rsidR="008B6767" w:rsidRPr="00561C32" w:rsidRDefault="008B6767" w:rsidP="008B6767">
      <w:pPr>
        <w:tabs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41ED" w:rsidRPr="00561C32" w:rsidRDefault="00A341ED" w:rsidP="00F54D08">
      <w:pPr>
        <w:tabs>
          <w:tab w:val="left" w:pos="-648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B34" w:rsidRDefault="00697B34" w:rsidP="00697B34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Yogyakarta,                 20</w:t>
      </w:r>
    </w:p>
    <w:p w:rsidR="00697B34" w:rsidRDefault="00697B34" w:rsidP="00697B34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697B34" w:rsidRDefault="00697B34" w:rsidP="00697B34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Mengetahui,</w:t>
      </w:r>
    </w:p>
    <w:p w:rsidR="00697B34" w:rsidRDefault="00697B34" w:rsidP="00697B34">
      <w:pPr>
        <w:tabs>
          <w:tab w:val="left" w:pos="567"/>
          <w:tab w:val="left" w:pos="851"/>
          <w:tab w:val="left" w:pos="3261"/>
          <w:tab w:val="left" w:pos="4820"/>
          <w:tab w:val="left" w:pos="496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Kepala Sekolah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Guru Mata Pelajaran</w:t>
      </w:r>
    </w:p>
    <w:p w:rsidR="00697B34" w:rsidRDefault="00697B34" w:rsidP="00697B34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/>
        </w:rPr>
      </w:pPr>
    </w:p>
    <w:p w:rsidR="00697B34" w:rsidRDefault="00697B34" w:rsidP="00697B34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804"/>
        </w:tabs>
        <w:spacing w:line="360" w:lineRule="auto"/>
        <w:jc w:val="both"/>
        <w:rPr>
          <w:rFonts w:ascii="Times New Roman" w:hAnsi="Times New Roman"/>
        </w:rPr>
      </w:pPr>
    </w:p>
    <w:p w:rsidR="00697B34" w:rsidRDefault="00697B34" w:rsidP="00697B34">
      <w:pPr>
        <w:tabs>
          <w:tab w:val="left" w:pos="567"/>
          <w:tab w:val="left" w:pos="851"/>
          <w:tab w:val="left" w:pos="3261"/>
          <w:tab w:val="left" w:pos="4820"/>
          <w:tab w:val="left" w:pos="4962"/>
          <w:tab w:val="left" w:pos="6521"/>
          <w:tab w:val="left" w:pos="6804"/>
          <w:tab w:val="left" w:pos="9072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                                      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                                   )</w:t>
      </w:r>
    </w:p>
    <w:p w:rsidR="00697B34" w:rsidRPr="002248B2" w:rsidRDefault="00697B34" w:rsidP="00697B34">
      <w:pPr>
        <w:tabs>
          <w:tab w:val="left" w:pos="567"/>
          <w:tab w:val="left" w:pos="851"/>
          <w:tab w:val="left" w:pos="2552"/>
          <w:tab w:val="left" w:pos="3261"/>
          <w:tab w:val="left" w:pos="4820"/>
          <w:tab w:val="left" w:pos="4962"/>
          <w:tab w:val="left" w:pos="6521"/>
          <w:tab w:val="left" w:pos="6804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NIP/NPP: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NIP/NPP:</w:t>
      </w:r>
    </w:p>
    <w:p w:rsidR="00D92FD4" w:rsidRPr="0075372E" w:rsidRDefault="00D92FD4" w:rsidP="0075372E">
      <w:pPr>
        <w:tabs>
          <w:tab w:val="left" w:pos="29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223" w:rsidRPr="00561C32" w:rsidRDefault="00C66223" w:rsidP="0025433D">
      <w:pPr>
        <w:tabs>
          <w:tab w:val="left" w:pos="3261"/>
          <w:tab w:val="left" w:pos="4820"/>
          <w:tab w:val="left" w:pos="4962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223" w:rsidRPr="00561C32" w:rsidSect="0025433D">
      <w:pgSz w:w="12240" w:h="15840"/>
      <w:pgMar w:top="1440" w:right="1440" w:bottom="1440" w:left="2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3228"/>
    <w:multiLevelType w:val="hybridMultilevel"/>
    <w:tmpl w:val="72C8DF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D12506"/>
    <w:multiLevelType w:val="hybridMultilevel"/>
    <w:tmpl w:val="13449E5A"/>
    <w:lvl w:ilvl="0" w:tplc="82A695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8FE"/>
    <w:multiLevelType w:val="hybridMultilevel"/>
    <w:tmpl w:val="AF04BDA0"/>
    <w:lvl w:ilvl="0" w:tplc="424A604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E04"/>
    <w:multiLevelType w:val="hybridMultilevel"/>
    <w:tmpl w:val="57FA8F24"/>
    <w:lvl w:ilvl="0" w:tplc="419E96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A66604"/>
    <w:multiLevelType w:val="hybridMultilevel"/>
    <w:tmpl w:val="E12E66C8"/>
    <w:lvl w:ilvl="0" w:tplc="B81CBC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95B36"/>
    <w:multiLevelType w:val="hybridMultilevel"/>
    <w:tmpl w:val="EC446DC4"/>
    <w:lvl w:ilvl="0" w:tplc="51E8874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70A67"/>
    <w:multiLevelType w:val="hybridMultilevel"/>
    <w:tmpl w:val="991C5A44"/>
    <w:lvl w:ilvl="0" w:tplc="CDB8A8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AE9159D"/>
    <w:multiLevelType w:val="hybridMultilevel"/>
    <w:tmpl w:val="B72ED7F4"/>
    <w:lvl w:ilvl="0" w:tplc="8B5E21B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47A4E"/>
    <w:multiLevelType w:val="hybridMultilevel"/>
    <w:tmpl w:val="CDEEB7E6"/>
    <w:lvl w:ilvl="0" w:tplc="1C3ED4D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19C1078"/>
    <w:multiLevelType w:val="hybridMultilevel"/>
    <w:tmpl w:val="DC6A9062"/>
    <w:lvl w:ilvl="0" w:tplc="4270126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9159B"/>
    <w:multiLevelType w:val="hybridMultilevel"/>
    <w:tmpl w:val="69DEF60E"/>
    <w:lvl w:ilvl="0" w:tplc="BA8E51D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AEE0D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A7ED4"/>
    <w:multiLevelType w:val="hybridMultilevel"/>
    <w:tmpl w:val="98CE8A70"/>
    <w:lvl w:ilvl="0" w:tplc="04090011">
      <w:start w:val="1"/>
      <w:numFmt w:val="decimal"/>
      <w:lvlText w:val="%1)"/>
      <w:lvlJc w:val="left"/>
      <w:pPr>
        <w:ind w:left="1036" w:hanging="360"/>
      </w:pPr>
    </w:lvl>
    <w:lvl w:ilvl="1" w:tplc="04090019" w:tentative="1">
      <w:start w:val="1"/>
      <w:numFmt w:val="lowerLetter"/>
      <w:lvlText w:val="%2."/>
      <w:lvlJc w:val="left"/>
      <w:pPr>
        <w:ind w:left="1756" w:hanging="360"/>
      </w:pPr>
    </w:lvl>
    <w:lvl w:ilvl="2" w:tplc="0409001B" w:tentative="1">
      <w:start w:val="1"/>
      <w:numFmt w:val="lowerRoman"/>
      <w:lvlText w:val="%3."/>
      <w:lvlJc w:val="right"/>
      <w:pPr>
        <w:ind w:left="2476" w:hanging="180"/>
      </w:pPr>
    </w:lvl>
    <w:lvl w:ilvl="3" w:tplc="0409000F" w:tentative="1">
      <w:start w:val="1"/>
      <w:numFmt w:val="decimal"/>
      <w:lvlText w:val="%4."/>
      <w:lvlJc w:val="left"/>
      <w:pPr>
        <w:ind w:left="3196" w:hanging="360"/>
      </w:pPr>
    </w:lvl>
    <w:lvl w:ilvl="4" w:tplc="04090019" w:tentative="1">
      <w:start w:val="1"/>
      <w:numFmt w:val="lowerLetter"/>
      <w:lvlText w:val="%5."/>
      <w:lvlJc w:val="left"/>
      <w:pPr>
        <w:ind w:left="3916" w:hanging="360"/>
      </w:pPr>
    </w:lvl>
    <w:lvl w:ilvl="5" w:tplc="0409001B" w:tentative="1">
      <w:start w:val="1"/>
      <w:numFmt w:val="lowerRoman"/>
      <w:lvlText w:val="%6."/>
      <w:lvlJc w:val="right"/>
      <w:pPr>
        <w:ind w:left="4636" w:hanging="180"/>
      </w:pPr>
    </w:lvl>
    <w:lvl w:ilvl="6" w:tplc="0409000F" w:tentative="1">
      <w:start w:val="1"/>
      <w:numFmt w:val="decimal"/>
      <w:lvlText w:val="%7."/>
      <w:lvlJc w:val="left"/>
      <w:pPr>
        <w:ind w:left="5356" w:hanging="360"/>
      </w:pPr>
    </w:lvl>
    <w:lvl w:ilvl="7" w:tplc="04090019" w:tentative="1">
      <w:start w:val="1"/>
      <w:numFmt w:val="lowerLetter"/>
      <w:lvlText w:val="%8."/>
      <w:lvlJc w:val="left"/>
      <w:pPr>
        <w:ind w:left="6076" w:hanging="360"/>
      </w:pPr>
    </w:lvl>
    <w:lvl w:ilvl="8" w:tplc="040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2">
    <w:nsid w:val="2C2E2DB4"/>
    <w:multiLevelType w:val="hybridMultilevel"/>
    <w:tmpl w:val="0EBCB950"/>
    <w:lvl w:ilvl="0" w:tplc="08A635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23787"/>
    <w:multiLevelType w:val="hybridMultilevel"/>
    <w:tmpl w:val="5C6C204A"/>
    <w:lvl w:ilvl="0" w:tplc="8A5C51E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F8657C7"/>
    <w:multiLevelType w:val="hybridMultilevel"/>
    <w:tmpl w:val="E2C0807C"/>
    <w:lvl w:ilvl="0" w:tplc="53C878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56CF9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11803"/>
    <w:multiLevelType w:val="hybridMultilevel"/>
    <w:tmpl w:val="3884AE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5335C"/>
    <w:multiLevelType w:val="hybridMultilevel"/>
    <w:tmpl w:val="698820E2"/>
    <w:lvl w:ilvl="0" w:tplc="B2C0E8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5F23F94"/>
    <w:multiLevelType w:val="hybridMultilevel"/>
    <w:tmpl w:val="8FDC639A"/>
    <w:lvl w:ilvl="0" w:tplc="B5E8FF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64F90"/>
    <w:multiLevelType w:val="hybridMultilevel"/>
    <w:tmpl w:val="11A8A09C"/>
    <w:lvl w:ilvl="0" w:tplc="A3A8E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93046"/>
    <w:multiLevelType w:val="hybridMultilevel"/>
    <w:tmpl w:val="A6F69936"/>
    <w:lvl w:ilvl="0" w:tplc="C358A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8DB3AEB"/>
    <w:multiLevelType w:val="hybridMultilevel"/>
    <w:tmpl w:val="F12A9434"/>
    <w:lvl w:ilvl="0" w:tplc="FDC4DB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E82DE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E542BB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072D32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FA24E6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2F8C1F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D672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6F085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0893C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9D3A60"/>
    <w:multiLevelType w:val="hybridMultilevel"/>
    <w:tmpl w:val="6B2AB966"/>
    <w:lvl w:ilvl="0" w:tplc="F8A69D36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15401"/>
    <w:multiLevelType w:val="hybridMultilevel"/>
    <w:tmpl w:val="DA8A5E8C"/>
    <w:lvl w:ilvl="0" w:tplc="5E928AAE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7168E4"/>
    <w:multiLevelType w:val="hybridMultilevel"/>
    <w:tmpl w:val="938615A0"/>
    <w:lvl w:ilvl="0" w:tplc="2DA80524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02E3A7B"/>
    <w:multiLevelType w:val="hybridMultilevel"/>
    <w:tmpl w:val="8A882D4E"/>
    <w:lvl w:ilvl="0" w:tplc="B16C1F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D24C0"/>
    <w:multiLevelType w:val="hybridMultilevel"/>
    <w:tmpl w:val="E93A0EDA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9E602F4A">
      <w:start w:val="1"/>
      <w:numFmt w:val="decimal"/>
      <w:lvlText w:val="%2)"/>
      <w:lvlJc w:val="left"/>
      <w:pPr>
        <w:ind w:left="3600" w:hanging="360"/>
      </w:pPr>
      <w:rPr>
        <w:rFonts w:hint="default"/>
      </w:rPr>
    </w:lvl>
    <w:lvl w:ilvl="2" w:tplc="6CCEB1D0">
      <w:start w:val="1"/>
      <w:numFmt w:val="lowerLetter"/>
      <w:lvlText w:val="%3."/>
      <w:lvlJc w:val="left"/>
      <w:pPr>
        <w:ind w:left="4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510B546B"/>
    <w:multiLevelType w:val="hybridMultilevel"/>
    <w:tmpl w:val="3EF0D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492C77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70F9D"/>
    <w:multiLevelType w:val="hybridMultilevel"/>
    <w:tmpl w:val="756E8428"/>
    <w:lvl w:ilvl="0" w:tplc="9F4A4CC6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4B6869"/>
    <w:multiLevelType w:val="hybridMultilevel"/>
    <w:tmpl w:val="B89605FC"/>
    <w:lvl w:ilvl="0" w:tplc="A64660EC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644E2"/>
    <w:multiLevelType w:val="hybridMultilevel"/>
    <w:tmpl w:val="CAEA22BC"/>
    <w:lvl w:ilvl="0" w:tplc="9350DC7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32692"/>
    <w:multiLevelType w:val="hybridMultilevel"/>
    <w:tmpl w:val="C948610E"/>
    <w:lvl w:ilvl="0" w:tplc="8C2AA6C0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0A2573"/>
    <w:multiLevelType w:val="hybridMultilevel"/>
    <w:tmpl w:val="AB44D562"/>
    <w:lvl w:ilvl="0" w:tplc="04090011">
      <w:start w:val="1"/>
      <w:numFmt w:val="decimal"/>
      <w:lvlText w:val="%1)"/>
      <w:lvlJc w:val="left"/>
      <w:pPr>
        <w:ind w:left="1036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2">
    <w:nsid w:val="66300992"/>
    <w:multiLevelType w:val="hybridMultilevel"/>
    <w:tmpl w:val="BED8E390"/>
    <w:lvl w:ilvl="0" w:tplc="61BAA88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95365"/>
    <w:multiLevelType w:val="hybridMultilevel"/>
    <w:tmpl w:val="FD88FB1E"/>
    <w:lvl w:ilvl="0" w:tplc="B1AA7D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E817F1"/>
    <w:multiLevelType w:val="hybridMultilevel"/>
    <w:tmpl w:val="559CC6BC"/>
    <w:lvl w:ilvl="0" w:tplc="2D687812">
      <w:start w:val="1"/>
      <w:numFmt w:val="lowerLetter"/>
      <w:lvlText w:val="%1)"/>
      <w:lvlJc w:val="left"/>
      <w:pPr>
        <w:ind w:left="10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EC31AE"/>
    <w:multiLevelType w:val="hybridMultilevel"/>
    <w:tmpl w:val="45F2DAC2"/>
    <w:lvl w:ilvl="0" w:tplc="DF7A1108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86239"/>
    <w:multiLevelType w:val="hybridMultilevel"/>
    <w:tmpl w:val="EEACD416"/>
    <w:lvl w:ilvl="0" w:tplc="CCB03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6A7F5A"/>
    <w:multiLevelType w:val="hybridMultilevel"/>
    <w:tmpl w:val="D45C6538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8">
    <w:nsid w:val="76097DD9"/>
    <w:multiLevelType w:val="hybridMultilevel"/>
    <w:tmpl w:val="65DC2854"/>
    <w:lvl w:ilvl="0" w:tplc="6E42669C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5857E6"/>
    <w:multiLevelType w:val="hybridMultilevel"/>
    <w:tmpl w:val="970C3B40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0">
    <w:nsid w:val="78DB4824"/>
    <w:multiLevelType w:val="hybridMultilevel"/>
    <w:tmpl w:val="820EE7FE"/>
    <w:lvl w:ilvl="0" w:tplc="04210017">
      <w:start w:val="1"/>
      <w:numFmt w:val="lowerLetter"/>
      <w:lvlText w:val="%1)"/>
      <w:lvlJc w:val="left"/>
      <w:pPr>
        <w:ind w:left="1036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756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476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196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16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36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56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076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796" w:hanging="180"/>
      </w:pPr>
      <w:rPr>
        <w:rFonts w:cs="Times New Roman"/>
      </w:rPr>
    </w:lvl>
  </w:abstractNum>
  <w:abstractNum w:abstractNumId="41">
    <w:nsid w:val="792B40AB"/>
    <w:multiLevelType w:val="hybridMultilevel"/>
    <w:tmpl w:val="9B4C253A"/>
    <w:lvl w:ilvl="0" w:tplc="F4F025E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3E61E6"/>
    <w:multiLevelType w:val="hybridMultilevel"/>
    <w:tmpl w:val="37DEC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A97B7A"/>
    <w:multiLevelType w:val="hybridMultilevel"/>
    <w:tmpl w:val="CFFEDFA2"/>
    <w:lvl w:ilvl="0" w:tplc="F0A22A80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D084D102">
      <w:start w:val="1"/>
      <w:numFmt w:val="decimal"/>
      <w:lvlText w:val="%2)"/>
      <w:lvlJc w:val="left"/>
      <w:pPr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F936CA5"/>
    <w:multiLevelType w:val="hybridMultilevel"/>
    <w:tmpl w:val="A9A6C078"/>
    <w:lvl w:ilvl="0" w:tplc="B3C41B06">
      <w:start w:val="1"/>
      <w:numFmt w:val="decimal"/>
      <w:lvlText w:val="%1)"/>
      <w:lvlJc w:val="left"/>
      <w:pPr>
        <w:ind w:left="11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A61A8"/>
    <w:multiLevelType w:val="hybridMultilevel"/>
    <w:tmpl w:val="7952D08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26"/>
  </w:num>
  <w:num w:numId="2">
    <w:abstractNumId w:val="0"/>
  </w:num>
  <w:num w:numId="3">
    <w:abstractNumId w:val="31"/>
  </w:num>
  <w:num w:numId="4">
    <w:abstractNumId w:val="11"/>
  </w:num>
  <w:num w:numId="5">
    <w:abstractNumId w:val="37"/>
  </w:num>
  <w:num w:numId="6">
    <w:abstractNumId w:val="36"/>
  </w:num>
  <w:num w:numId="7">
    <w:abstractNumId w:val="42"/>
  </w:num>
  <w:num w:numId="8">
    <w:abstractNumId w:val="15"/>
  </w:num>
  <w:num w:numId="9">
    <w:abstractNumId w:val="19"/>
  </w:num>
  <w:num w:numId="10">
    <w:abstractNumId w:val="16"/>
  </w:num>
  <w:num w:numId="11">
    <w:abstractNumId w:val="6"/>
  </w:num>
  <w:num w:numId="12">
    <w:abstractNumId w:val="43"/>
  </w:num>
  <w:num w:numId="13">
    <w:abstractNumId w:val="25"/>
  </w:num>
  <w:num w:numId="14">
    <w:abstractNumId w:val="12"/>
  </w:num>
  <w:num w:numId="15">
    <w:abstractNumId w:val="24"/>
  </w:num>
  <w:num w:numId="16">
    <w:abstractNumId w:val="1"/>
  </w:num>
  <w:num w:numId="17">
    <w:abstractNumId w:val="13"/>
  </w:num>
  <w:num w:numId="18">
    <w:abstractNumId w:val="41"/>
  </w:num>
  <w:num w:numId="19">
    <w:abstractNumId w:val="8"/>
  </w:num>
  <w:num w:numId="20">
    <w:abstractNumId w:val="39"/>
  </w:num>
  <w:num w:numId="21">
    <w:abstractNumId w:val="45"/>
  </w:num>
  <w:num w:numId="22">
    <w:abstractNumId w:val="20"/>
  </w:num>
  <w:num w:numId="23">
    <w:abstractNumId w:val="23"/>
  </w:num>
  <w:num w:numId="24">
    <w:abstractNumId w:val="40"/>
  </w:num>
  <w:num w:numId="25">
    <w:abstractNumId w:val="4"/>
  </w:num>
  <w:num w:numId="26">
    <w:abstractNumId w:val="9"/>
  </w:num>
  <w:num w:numId="27">
    <w:abstractNumId w:val="38"/>
  </w:num>
  <w:num w:numId="28">
    <w:abstractNumId w:val="35"/>
  </w:num>
  <w:num w:numId="29">
    <w:abstractNumId w:val="21"/>
  </w:num>
  <w:num w:numId="30">
    <w:abstractNumId w:val="44"/>
  </w:num>
  <w:num w:numId="31">
    <w:abstractNumId w:val="29"/>
  </w:num>
  <w:num w:numId="32">
    <w:abstractNumId w:val="17"/>
  </w:num>
  <w:num w:numId="33">
    <w:abstractNumId w:val="28"/>
  </w:num>
  <w:num w:numId="34">
    <w:abstractNumId w:val="30"/>
  </w:num>
  <w:num w:numId="35">
    <w:abstractNumId w:val="34"/>
  </w:num>
  <w:num w:numId="36">
    <w:abstractNumId w:val="2"/>
  </w:num>
  <w:num w:numId="37">
    <w:abstractNumId w:val="32"/>
  </w:num>
  <w:num w:numId="38">
    <w:abstractNumId w:val="33"/>
  </w:num>
  <w:num w:numId="39">
    <w:abstractNumId w:val="5"/>
  </w:num>
  <w:num w:numId="40">
    <w:abstractNumId w:val="22"/>
  </w:num>
  <w:num w:numId="41">
    <w:abstractNumId w:val="27"/>
  </w:num>
  <w:num w:numId="42">
    <w:abstractNumId w:val="3"/>
  </w:num>
  <w:num w:numId="43">
    <w:abstractNumId w:val="18"/>
  </w:num>
  <w:num w:numId="44">
    <w:abstractNumId w:val="14"/>
  </w:num>
  <w:num w:numId="45">
    <w:abstractNumId w:val="10"/>
  </w:num>
  <w:num w:numId="46">
    <w:abstractNumId w:val="7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A516DD"/>
    <w:rsid w:val="00003337"/>
    <w:rsid w:val="000101DF"/>
    <w:rsid w:val="00021A94"/>
    <w:rsid w:val="0002397A"/>
    <w:rsid w:val="00024842"/>
    <w:rsid w:val="0002556B"/>
    <w:rsid w:val="00034F58"/>
    <w:rsid w:val="0004347F"/>
    <w:rsid w:val="00053AB1"/>
    <w:rsid w:val="00066215"/>
    <w:rsid w:val="00071AA5"/>
    <w:rsid w:val="00072143"/>
    <w:rsid w:val="00080C03"/>
    <w:rsid w:val="0008316F"/>
    <w:rsid w:val="000920DC"/>
    <w:rsid w:val="000A13CD"/>
    <w:rsid w:val="000A70BD"/>
    <w:rsid w:val="000A77D2"/>
    <w:rsid w:val="000B0052"/>
    <w:rsid w:val="000B42D9"/>
    <w:rsid w:val="000C0E80"/>
    <w:rsid w:val="000E3E81"/>
    <w:rsid w:val="00101877"/>
    <w:rsid w:val="001035BF"/>
    <w:rsid w:val="00106537"/>
    <w:rsid w:val="00106E4E"/>
    <w:rsid w:val="00113C5D"/>
    <w:rsid w:val="00115703"/>
    <w:rsid w:val="00115AA4"/>
    <w:rsid w:val="00115D03"/>
    <w:rsid w:val="001212A2"/>
    <w:rsid w:val="00122F91"/>
    <w:rsid w:val="00126C08"/>
    <w:rsid w:val="00145784"/>
    <w:rsid w:val="001514DC"/>
    <w:rsid w:val="00154787"/>
    <w:rsid w:val="00155E59"/>
    <w:rsid w:val="0016201A"/>
    <w:rsid w:val="001933E6"/>
    <w:rsid w:val="001B7241"/>
    <w:rsid w:val="001C2A80"/>
    <w:rsid w:val="001C737A"/>
    <w:rsid w:val="001D1DD2"/>
    <w:rsid w:val="001E4305"/>
    <w:rsid w:val="001E6C3D"/>
    <w:rsid w:val="001E6FD9"/>
    <w:rsid w:val="001F3A75"/>
    <w:rsid w:val="002001D7"/>
    <w:rsid w:val="0020126A"/>
    <w:rsid w:val="002016B0"/>
    <w:rsid w:val="0020480A"/>
    <w:rsid w:val="00205630"/>
    <w:rsid w:val="002113B2"/>
    <w:rsid w:val="002248B2"/>
    <w:rsid w:val="00234434"/>
    <w:rsid w:val="0025433D"/>
    <w:rsid w:val="00260D93"/>
    <w:rsid w:val="00265609"/>
    <w:rsid w:val="00273D82"/>
    <w:rsid w:val="00277015"/>
    <w:rsid w:val="00280095"/>
    <w:rsid w:val="00284639"/>
    <w:rsid w:val="0028599D"/>
    <w:rsid w:val="00285C72"/>
    <w:rsid w:val="00293C2C"/>
    <w:rsid w:val="002970AC"/>
    <w:rsid w:val="002972D9"/>
    <w:rsid w:val="002B11BD"/>
    <w:rsid w:val="002B38B6"/>
    <w:rsid w:val="002B3DD4"/>
    <w:rsid w:val="002C19AB"/>
    <w:rsid w:val="002D676D"/>
    <w:rsid w:val="002D7EC4"/>
    <w:rsid w:val="002F2E8C"/>
    <w:rsid w:val="002F7225"/>
    <w:rsid w:val="00312515"/>
    <w:rsid w:val="00330382"/>
    <w:rsid w:val="00337D9B"/>
    <w:rsid w:val="00340DBA"/>
    <w:rsid w:val="00342DCB"/>
    <w:rsid w:val="003439DF"/>
    <w:rsid w:val="00345E9D"/>
    <w:rsid w:val="00347C29"/>
    <w:rsid w:val="00347F58"/>
    <w:rsid w:val="00350DE8"/>
    <w:rsid w:val="003522A6"/>
    <w:rsid w:val="00352A7F"/>
    <w:rsid w:val="0035766E"/>
    <w:rsid w:val="0037603E"/>
    <w:rsid w:val="003763D0"/>
    <w:rsid w:val="0037678A"/>
    <w:rsid w:val="00377441"/>
    <w:rsid w:val="00380185"/>
    <w:rsid w:val="00396E20"/>
    <w:rsid w:val="003A20AB"/>
    <w:rsid w:val="003B6B91"/>
    <w:rsid w:val="003C0308"/>
    <w:rsid w:val="003C57BE"/>
    <w:rsid w:val="003E4958"/>
    <w:rsid w:val="003E528F"/>
    <w:rsid w:val="00410916"/>
    <w:rsid w:val="0041220F"/>
    <w:rsid w:val="00416E81"/>
    <w:rsid w:val="00417DE8"/>
    <w:rsid w:val="004317C2"/>
    <w:rsid w:val="004331ED"/>
    <w:rsid w:val="00433829"/>
    <w:rsid w:val="00450269"/>
    <w:rsid w:val="004513BC"/>
    <w:rsid w:val="00453C61"/>
    <w:rsid w:val="00457FE4"/>
    <w:rsid w:val="00460222"/>
    <w:rsid w:val="00462A2C"/>
    <w:rsid w:val="00473238"/>
    <w:rsid w:val="00475568"/>
    <w:rsid w:val="00477CC8"/>
    <w:rsid w:val="00482C9A"/>
    <w:rsid w:val="00494434"/>
    <w:rsid w:val="004951D2"/>
    <w:rsid w:val="00495333"/>
    <w:rsid w:val="004960AB"/>
    <w:rsid w:val="004A2729"/>
    <w:rsid w:val="004A33DA"/>
    <w:rsid w:val="004A3CAC"/>
    <w:rsid w:val="004A67CD"/>
    <w:rsid w:val="004B5B01"/>
    <w:rsid w:val="004C532B"/>
    <w:rsid w:val="004C74C9"/>
    <w:rsid w:val="004D166D"/>
    <w:rsid w:val="004D1877"/>
    <w:rsid w:val="004D5EE6"/>
    <w:rsid w:val="004F1BB0"/>
    <w:rsid w:val="0050356D"/>
    <w:rsid w:val="00513C67"/>
    <w:rsid w:val="00532BDF"/>
    <w:rsid w:val="00533258"/>
    <w:rsid w:val="00533A34"/>
    <w:rsid w:val="005341C5"/>
    <w:rsid w:val="00537B39"/>
    <w:rsid w:val="00537EDD"/>
    <w:rsid w:val="00561C32"/>
    <w:rsid w:val="005705C0"/>
    <w:rsid w:val="00572C9F"/>
    <w:rsid w:val="005B1CB9"/>
    <w:rsid w:val="005B4F05"/>
    <w:rsid w:val="005C0E88"/>
    <w:rsid w:val="005C33B4"/>
    <w:rsid w:val="005D0A47"/>
    <w:rsid w:val="005E0CD5"/>
    <w:rsid w:val="005E6D24"/>
    <w:rsid w:val="005F2428"/>
    <w:rsid w:val="005F6132"/>
    <w:rsid w:val="006052E5"/>
    <w:rsid w:val="00617A91"/>
    <w:rsid w:val="0063017F"/>
    <w:rsid w:val="00636C62"/>
    <w:rsid w:val="0064571C"/>
    <w:rsid w:val="00650EF2"/>
    <w:rsid w:val="00653123"/>
    <w:rsid w:val="00654D95"/>
    <w:rsid w:val="00660E46"/>
    <w:rsid w:val="006617F0"/>
    <w:rsid w:val="00666C6C"/>
    <w:rsid w:val="0067318F"/>
    <w:rsid w:val="006809E1"/>
    <w:rsid w:val="00683734"/>
    <w:rsid w:val="00684C20"/>
    <w:rsid w:val="00696A18"/>
    <w:rsid w:val="00697B34"/>
    <w:rsid w:val="006A5E87"/>
    <w:rsid w:val="006B1A44"/>
    <w:rsid w:val="006B4EC6"/>
    <w:rsid w:val="006C35C2"/>
    <w:rsid w:val="006C40EF"/>
    <w:rsid w:val="006C526F"/>
    <w:rsid w:val="006C5347"/>
    <w:rsid w:val="006C62C6"/>
    <w:rsid w:val="006C79F5"/>
    <w:rsid w:val="006D7FD2"/>
    <w:rsid w:val="006F31E3"/>
    <w:rsid w:val="006F68CE"/>
    <w:rsid w:val="007114A8"/>
    <w:rsid w:val="007143DB"/>
    <w:rsid w:val="00720D3E"/>
    <w:rsid w:val="00750460"/>
    <w:rsid w:val="0075372E"/>
    <w:rsid w:val="00773734"/>
    <w:rsid w:val="00777976"/>
    <w:rsid w:val="00784B2C"/>
    <w:rsid w:val="0078508D"/>
    <w:rsid w:val="007866DF"/>
    <w:rsid w:val="007A0890"/>
    <w:rsid w:val="007A1DED"/>
    <w:rsid w:val="007A404E"/>
    <w:rsid w:val="007B4ACB"/>
    <w:rsid w:val="007B73DB"/>
    <w:rsid w:val="007C22B1"/>
    <w:rsid w:val="007C5598"/>
    <w:rsid w:val="007D1AA7"/>
    <w:rsid w:val="007D2934"/>
    <w:rsid w:val="007E707C"/>
    <w:rsid w:val="007F1B75"/>
    <w:rsid w:val="007F7BB3"/>
    <w:rsid w:val="008014CD"/>
    <w:rsid w:val="008027CC"/>
    <w:rsid w:val="0082546E"/>
    <w:rsid w:val="00830A7C"/>
    <w:rsid w:val="00832D6D"/>
    <w:rsid w:val="008357E9"/>
    <w:rsid w:val="00840807"/>
    <w:rsid w:val="00853334"/>
    <w:rsid w:val="008540DC"/>
    <w:rsid w:val="008605AB"/>
    <w:rsid w:val="00862A14"/>
    <w:rsid w:val="00871100"/>
    <w:rsid w:val="008878D3"/>
    <w:rsid w:val="008932ED"/>
    <w:rsid w:val="00893CF6"/>
    <w:rsid w:val="008A14C0"/>
    <w:rsid w:val="008A542D"/>
    <w:rsid w:val="008B6767"/>
    <w:rsid w:val="008B7966"/>
    <w:rsid w:val="008C235D"/>
    <w:rsid w:val="008C566D"/>
    <w:rsid w:val="008D0358"/>
    <w:rsid w:val="008D5122"/>
    <w:rsid w:val="008E06A0"/>
    <w:rsid w:val="008E6ED4"/>
    <w:rsid w:val="008F7817"/>
    <w:rsid w:val="00900284"/>
    <w:rsid w:val="00902398"/>
    <w:rsid w:val="009045A0"/>
    <w:rsid w:val="009060B4"/>
    <w:rsid w:val="009212DF"/>
    <w:rsid w:val="009235B7"/>
    <w:rsid w:val="0092677D"/>
    <w:rsid w:val="009419BA"/>
    <w:rsid w:val="00943212"/>
    <w:rsid w:val="00950F61"/>
    <w:rsid w:val="00955806"/>
    <w:rsid w:val="0097369B"/>
    <w:rsid w:val="00975CE7"/>
    <w:rsid w:val="00990ED0"/>
    <w:rsid w:val="009A013F"/>
    <w:rsid w:val="009A0667"/>
    <w:rsid w:val="009A4EBE"/>
    <w:rsid w:val="009B20D2"/>
    <w:rsid w:val="009C3A58"/>
    <w:rsid w:val="009D42A3"/>
    <w:rsid w:val="009E68DA"/>
    <w:rsid w:val="009F3121"/>
    <w:rsid w:val="00A03A95"/>
    <w:rsid w:val="00A03E2F"/>
    <w:rsid w:val="00A15FBA"/>
    <w:rsid w:val="00A17BC2"/>
    <w:rsid w:val="00A221CD"/>
    <w:rsid w:val="00A27459"/>
    <w:rsid w:val="00A341ED"/>
    <w:rsid w:val="00A34ADA"/>
    <w:rsid w:val="00A37A3B"/>
    <w:rsid w:val="00A42079"/>
    <w:rsid w:val="00A47C52"/>
    <w:rsid w:val="00A516DD"/>
    <w:rsid w:val="00A57104"/>
    <w:rsid w:val="00A572C7"/>
    <w:rsid w:val="00A61930"/>
    <w:rsid w:val="00A622B0"/>
    <w:rsid w:val="00A672E9"/>
    <w:rsid w:val="00A70E07"/>
    <w:rsid w:val="00A73194"/>
    <w:rsid w:val="00A845C3"/>
    <w:rsid w:val="00A91FF0"/>
    <w:rsid w:val="00A94771"/>
    <w:rsid w:val="00A95591"/>
    <w:rsid w:val="00AB74C1"/>
    <w:rsid w:val="00AC18D4"/>
    <w:rsid w:val="00AC321D"/>
    <w:rsid w:val="00AC553D"/>
    <w:rsid w:val="00AC5DCE"/>
    <w:rsid w:val="00AC7F40"/>
    <w:rsid w:val="00AF50C1"/>
    <w:rsid w:val="00AF5D42"/>
    <w:rsid w:val="00B10ED5"/>
    <w:rsid w:val="00B127CE"/>
    <w:rsid w:val="00B219A5"/>
    <w:rsid w:val="00B3041E"/>
    <w:rsid w:val="00B40AA6"/>
    <w:rsid w:val="00B454AD"/>
    <w:rsid w:val="00B54FDB"/>
    <w:rsid w:val="00B6473B"/>
    <w:rsid w:val="00B70E61"/>
    <w:rsid w:val="00B718A1"/>
    <w:rsid w:val="00B800D5"/>
    <w:rsid w:val="00B823FD"/>
    <w:rsid w:val="00B86F10"/>
    <w:rsid w:val="00B9495D"/>
    <w:rsid w:val="00BA7100"/>
    <w:rsid w:val="00BD1130"/>
    <w:rsid w:val="00BD1463"/>
    <w:rsid w:val="00BD2095"/>
    <w:rsid w:val="00BD43D4"/>
    <w:rsid w:val="00BE42C0"/>
    <w:rsid w:val="00BE55DA"/>
    <w:rsid w:val="00BE7A1F"/>
    <w:rsid w:val="00BF569D"/>
    <w:rsid w:val="00C019E8"/>
    <w:rsid w:val="00C15A71"/>
    <w:rsid w:val="00C15DC4"/>
    <w:rsid w:val="00C201E0"/>
    <w:rsid w:val="00C21107"/>
    <w:rsid w:val="00C21621"/>
    <w:rsid w:val="00C24687"/>
    <w:rsid w:val="00C31E49"/>
    <w:rsid w:val="00C4032F"/>
    <w:rsid w:val="00C445A1"/>
    <w:rsid w:val="00C5207B"/>
    <w:rsid w:val="00C52944"/>
    <w:rsid w:val="00C5667F"/>
    <w:rsid w:val="00C61991"/>
    <w:rsid w:val="00C66223"/>
    <w:rsid w:val="00C84CF7"/>
    <w:rsid w:val="00CA0E44"/>
    <w:rsid w:val="00CA5269"/>
    <w:rsid w:val="00CB4769"/>
    <w:rsid w:val="00CB4798"/>
    <w:rsid w:val="00CB4A34"/>
    <w:rsid w:val="00CC4CB4"/>
    <w:rsid w:val="00CC5E5A"/>
    <w:rsid w:val="00CE0F81"/>
    <w:rsid w:val="00CE565E"/>
    <w:rsid w:val="00CE59C2"/>
    <w:rsid w:val="00CF1AB4"/>
    <w:rsid w:val="00CF3F49"/>
    <w:rsid w:val="00CF59C0"/>
    <w:rsid w:val="00D049C6"/>
    <w:rsid w:val="00D138A0"/>
    <w:rsid w:val="00D14F6F"/>
    <w:rsid w:val="00D2107D"/>
    <w:rsid w:val="00D26296"/>
    <w:rsid w:val="00D30009"/>
    <w:rsid w:val="00D30D5D"/>
    <w:rsid w:val="00D317EB"/>
    <w:rsid w:val="00D473DA"/>
    <w:rsid w:val="00D510A0"/>
    <w:rsid w:val="00D52648"/>
    <w:rsid w:val="00D56F73"/>
    <w:rsid w:val="00D57B5D"/>
    <w:rsid w:val="00D62E43"/>
    <w:rsid w:val="00D65AEE"/>
    <w:rsid w:val="00D71E3D"/>
    <w:rsid w:val="00D92FD4"/>
    <w:rsid w:val="00D93B55"/>
    <w:rsid w:val="00DA1D88"/>
    <w:rsid w:val="00DA7DB8"/>
    <w:rsid w:val="00DB4733"/>
    <w:rsid w:val="00DB4AAF"/>
    <w:rsid w:val="00DB4EB1"/>
    <w:rsid w:val="00DB5E5C"/>
    <w:rsid w:val="00DB7262"/>
    <w:rsid w:val="00DC75B6"/>
    <w:rsid w:val="00DD48B2"/>
    <w:rsid w:val="00DF1B81"/>
    <w:rsid w:val="00DF467E"/>
    <w:rsid w:val="00E03A78"/>
    <w:rsid w:val="00E108F3"/>
    <w:rsid w:val="00E10E5E"/>
    <w:rsid w:val="00E12865"/>
    <w:rsid w:val="00E14E50"/>
    <w:rsid w:val="00E30456"/>
    <w:rsid w:val="00E36364"/>
    <w:rsid w:val="00E47B11"/>
    <w:rsid w:val="00E54D65"/>
    <w:rsid w:val="00E55FEA"/>
    <w:rsid w:val="00E615F6"/>
    <w:rsid w:val="00E63EE0"/>
    <w:rsid w:val="00E649AE"/>
    <w:rsid w:val="00E843CB"/>
    <w:rsid w:val="00E86482"/>
    <w:rsid w:val="00E95019"/>
    <w:rsid w:val="00EA5EE8"/>
    <w:rsid w:val="00EB44C3"/>
    <w:rsid w:val="00EB5EDC"/>
    <w:rsid w:val="00EB75C6"/>
    <w:rsid w:val="00EC252B"/>
    <w:rsid w:val="00ED20F3"/>
    <w:rsid w:val="00ED439F"/>
    <w:rsid w:val="00EE1342"/>
    <w:rsid w:val="00EE3CD1"/>
    <w:rsid w:val="00EF6A89"/>
    <w:rsid w:val="00F0090D"/>
    <w:rsid w:val="00F00A7C"/>
    <w:rsid w:val="00F0468C"/>
    <w:rsid w:val="00F04E8B"/>
    <w:rsid w:val="00F10363"/>
    <w:rsid w:val="00F10D86"/>
    <w:rsid w:val="00F16696"/>
    <w:rsid w:val="00F30008"/>
    <w:rsid w:val="00F51DA9"/>
    <w:rsid w:val="00F533C5"/>
    <w:rsid w:val="00F54D08"/>
    <w:rsid w:val="00F62A7B"/>
    <w:rsid w:val="00F634B1"/>
    <w:rsid w:val="00F70BAD"/>
    <w:rsid w:val="00F765BA"/>
    <w:rsid w:val="00F765CC"/>
    <w:rsid w:val="00F802D8"/>
    <w:rsid w:val="00F8562E"/>
    <w:rsid w:val="00F926FD"/>
    <w:rsid w:val="00F9385A"/>
    <w:rsid w:val="00F9436B"/>
    <w:rsid w:val="00F95D71"/>
    <w:rsid w:val="00F97435"/>
    <w:rsid w:val="00FA6573"/>
    <w:rsid w:val="00FA6F33"/>
    <w:rsid w:val="00FB1864"/>
    <w:rsid w:val="00FC0488"/>
    <w:rsid w:val="00FC153F"/>
    <w:rsid w:val="00FD225F"/>
    <w:rsid w:val="00FD2A00"/>
    <w:rsid w:val="00FE6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BA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53D"/>
    <w:pPr>
      <w:ind w:left="720"/>
      <w:contextualSpacing/>
    </w:pPr>
  </w:style>
  <w:style w:type="table" w:styleId="TableGrid">
    <w:name w:val="Table Grid"/>
    <w:basedOn w:val="TableNormal"/>
    <w:uiPriority w:val="59"/>
    <w:rsid w:val="008B6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61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950F61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25</cp:revision>
  <cp:lastPrinted>2013-08-26T11:55:00Z</cp:lastPrinted>
  <dcterms:created xsi:type="dcterms:W3CDTF">2013-07-05T02:16:00Z</dcterms:created>
  <dcterms:modified xsi:type="dcterms:W3CDTF">2013-12-12T00:28:00Z</dcterms:modified>
</cp:coreProperties>
</file>